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A2" w:rsidRPr="00726F32" w:rsidRDefault="008813A2" w:rsidP="0071182B">
      <w:pPr>
        <w:pStyle w:val="Default"/>
        <w:jc w:val="both"/>
        <w:rPr>
          <w:rFonts w:asciiTheme="minorEastAsia" w:hAnsiTheme="minorEastAsia"/>
          <w:sz w:val="21"/>
          <w:szCs w:val="21"/>
        </w:rPr>
      </w:pPr>
    </w:p>
    <w:p w:rsidR="008813A2" w:rsidRPr="00726F32" w:rsidRDefault="008813A2" w:rsidP="0071182B">
      <w:pPr>
        <w:pStyle w:val="Default"/>
        <w:jc w:val="center"/>
        <w:rPr>
          <w:rFonts w:asciiTheme="minorEastAsia" w:hAnsiTheme="minorEastAsia" w:cs="MS Mincho"/>
          <w:b/>
        </w:rPr>
      </w:pPr>
      <w:r w:rsidRPr="00726F32">
        <w:rPr>
          <w:rFonts w:asciiTheme="minorEastAsia" w:hAnsiTheme="minorEastAsia"/>
          <w:b/>
        </w:rPr>
        <w:t>EU</w:t>
      </w:r>
      <w:r w:rsidRPr="00726F32">
        <w:rPr>
          <w:rFonts w:asciiTheme="minorEastAsia" w:hAnsiTheme="minorEastAsia" w:cs="MS Mincho" w:hint="eastAsia"/>
          <w:b/>
        </w:rPr>
        <w:t>国際都市間協力プロジェクトへの日本都市の参加について</w:t>
      </w:r>
    </w:p>
    <w:p w:rsidR="003F06A8" w:rsidRPr="00726F32" w:rsidRDefault="003F06A8" w:rsidP="0071182B">
      <w:pPr>
        <w:pStyle w:val="Default"/>
        <w:jc w:val="both"/>
        <w:rPr>
          <w:rFonts w:asciiTheme="minorEastAsia" w:hAnsiTheme="minorEastAsia" w:cs="MS Mincho"/>
          <w:sz w:val="21"/>
          <w:szCs w:val="21"/>
        </w:rPr>
      </w:pPr>
      <w:r w:rsidRPr="00726F32">
        <w:rPr>
          <w:rFonts w:asciiTheme="minorEastAsia" w:hAnsiTheme="minorEastAsia" w:cs="MS Mincho"/>
          <w:sz w:val="21"/>
          <w:szCs w:val="21"/>
        </w:rPr>
        <w:tab/>
      </w:r>
      <w:r w:rsidRPr="00726F32">
        <w:rPr>
          <w:rFonts w:asciiTheme="minorEastAsia" w:hAnsiTheme="minorEastAsia" w:cs="MS Mincho"/>
          <w:sz w:val="21"/>
          <w:szCs w:val="21"/>
        </w:rPr>
        <w:tab/>
      </w:r>
    </w:p>
    <w:p w:rsidR="003F06A8" w:rsidRPr="00726F32" w:rsidRDefault="002C23E5" w:rsidP="0071182B">
      <w:pPr>
        <w:pStyle w:val="Default"/>
        <w:wordWrap w:val="0"/>
        <w:ind w:left="3979" w:right="-1" w:firstLine="840"/>
        <w:jc w:val="both"/>
        <w:rPr>
          <w:rFonts w:asciiTheme="minorEastAsia" w:hAnsiTheme="minorEastAsia" w:cs="MS Mincho"/>
          <w:color w:val="auto"/>
          <w:sz w:val="21"/>
          <w:szCs w:val="21"/>
        </w:rPr>
      </w:pPr>
      <w:r w:rsidRPr="00726F32">
        <w:rPr>
          <w:rFonts w:asciiTheme="minorEastAsia" w:hAnsiTheme="minorEastAsia" w:cs="MS Mincho"/>
          <w:color w:val="auto"/>
          <w:sz w:val="21"/>
          <w:szCs w:val="21"/>
        </w:rPr>
        <w:t>201</w:t>
      </w:r>
      <w:r w:rsidR="00814C74" w:rsidRPr="00726F32">
        <w:rPr>
          <w:rFonts w:asciiTheme="minorEastAsia" w:hAnsiTheme="minorEastAsia" w:cs="MS Mincho" w:hint="eastAsia"/>
          <w:color w:val="auto"/>
          <w:sz w:val="21"/>
          <w:szCs w:val="21"/>
        </w:rPr>
        <w:t>8</w:t>
      </w:r>
      <w:r w:rsidRPr="00726F32">
        <w:rPr>
          <w:rFonts w:asciiTheme="minorEastAsia" w:hAnsiTheme="minorEastAsia" w:cs="MS Mincho"/>
          <w:color w:val="auto"/>
          <w:sz w:val="21"/>
          <w:szCs w:val="21"/>
        </w:rPr>
        <w:t>年</w:t>
      </w:r>
      <w:r w:rsidR="00814C74" w:rsidRPr="00726F32">
        <w:rPr>
          <w:rFonts w:asciiTheme="minorEastAsia" w:hAnsiTheme="minorEastAsia" w:cs="MS Mincho"/>
          <w:color w:val="auto"/>
          <w:sz w:val="21"/>
          <w:szCs w:val="21"/>
        </w:rPr>
        <w:t>1</w:t>
      </w:r>
      <w:r w:rsidRPr="00726F32">
        <w:rPr>
          <w:rFonts w:asciiTheme="minorEastAsia" w:hAnsiTheme="minorEastAsia" w:cs="MS Mincho"/>
          <w:color w:val="auto"/>
          <w:sz w:val="21"/>
          <w:szCs w:val="21"/>
        </w:rPr>
        <w:t>月</w:t>
      </w:r>
      <w:r w:rsidR="00814C74" w:rsidRPr="00726F32">
        <w:rPr>
          <w:rFonts w:asciiTheme="minorEastAsia" w:hAnsiTheme="minorEastAsia" w:cs="MS Mincho"/>
          <w:color w:val="auto"/>
          <w:sz w:val="21"/>
          <w:szCs w:val="21"/>
        </w:rPr>
        <w:t>15</w:t>
      </w:r>
      <w:r w:rsidR="003F06A8" w:rsidRPr="00726F32">
        <w:rPr>
          <w:rFonts w:asciiTheme="minorEastAsia" w:hAnsiTheme="minorEastAsia" w:cs="MS Mincho"/>
          <w:color w:val="auto"/>
          <w:sz w:val="21"/>
          <w:szCs w:val="21"/>
        </w:rPr>
        <w:t>日</w:t>
      </w:r>
    </w:p>
    <w:p w:rsidR="003F05D4" w:rsidRPr="00726F32" w:rsidRDefault="003F05D4" w:rsidP="0071182B">
      <w:pPr>
        <w:pStyle w:val="Default"/>
        <w:ind w:left="3360" w:right="-1" w:firstLine="840"/>
        <w:jc w:val="both"/>
        <w:rPr>
          <w:rFonts w:asciiTheme="minorEastAsia" w:hAnsiTheme="minorEastAsia" w:cs="MS Mincho"/>
          <w:sz w:val="21"/>
          <w:szCs w:val="21"/>
        </w:rPr>
      </w:pPr>
    </w:p>
    <w:p w:rsidR="00C616FE" w:rsidRPr="00726F32" w:rsidRDefault="008012F6" w:rsidP="0071182B">
      <w:pPr>
        <w:pStyle w:val="Default"/>
        <w:ind w:left="1680" w:right="-1" w:firstLineChars="1495" w:firstLine="3139"/>
        <w:jc w:val="both"/>
        <w:rPr>
          <w:rFonts w:asciiTheme="minorEastAsia" w:hAnsiTheme="minorEastAsia" w:cs="MS Mincho"/>
          <w:color w:val="auto"/>
          <w:sz w:val="21"/>
          <w:szCs w:val="21"/>
        </w:rPr>
      </w:pPr>
      <w:r w:rsidRPr="00726F32">
        <w:rPr>
          <w:rFonts w:asciiTheme="minorEastAsia" w:hAnsiTheme="minorEastAsia" w:cs="MS Mincho" w:hint="eastAsia"/>
          <w:color w:val="auto"/>
          <w:sz w:val="21"/>
          <w:szCs w:val="21"/>
        </w:rPr>
        <w:t>駐日</w:t>
      </w:r>
      <w:r w:rsidR="00C616FE" w:rsidRPr="00726F32">
        <w:rPr>
          <w:rFonts w:asciiTheme="minorEastAsia" w:hAnsiTheme="minorEastAsia" w:cs="MS Mincho"/>
          <w:color w:val="auto"/>
          <w:sz w:val="21"/>
          <w:szCs w:val="21"/>
        </w:rPr>
        <w:t>欧州</w:t>
      </w:r>
      <w:r w:rsidR="003F06A8" w:rsidRPr="00726F32">
        <w:rPr>
          <w:rFonts w:asciiTheme="minorEastAsia" w:hAnsiTheme="minorEastAsia" w:cs="MS Mincho"/>
          <w:color w:val="auto"/>
          <w:sz w:val="21"/>
          <w:szCs w:val="21"/>
        </w:rPr>
        <w:t>連合代表部</w:t>
      </w:r>
    </w:p>
    <w:p w:rsidR="00AE41B4" w:rsidRPr="00726F32" w:rsidRDefault="00AE41B4" w:rsidP="0071182B">
      <w:pPr>
        <w:pStyle w:val="Default"/>
        <w:wordWrap w:val="0"/>
        <w:ind w:leftChars="1200" w:left="2520" w:right="-1" w:firstLineChars="1095" w:firstLine="2299"/>
        <w:jc w:val="both"/>
        <w:rPr>
          <w:rFonts w:asciiTheme="minorEastAsia" w:hAnsiTheme="minorEastAsia" w:cs="MS Mincho"/>
          <w:sz w:val="21"/>
          <w:szCs w:val="21"/>
        </w:rPr>
      </w:pPr>
      <w:r w:rsidRPr="00726F32">
        <w:rPr>
          <w:rFonts w:asciiTheme="minorEastAsia" w:hAnsiTheme="minorEastAsia" w:cs="MS Mincho"/>
          <w:sz w:val="21"/>
          <w:szCs w:val="21"/>
        </w:rPr>
        <w:t>事業受託団体</w:t>
      </w:r>
      <w:r w:rsidR="003F06A8" w:rsidRPr="00726F32">
        <w:rPr>
          <w:rFonts w:asciiTheme="minorEastAsia" w:hAnsiTheme="minorEastAsia" w:cs="MS Mincho"/>
          <w:sz w:val="21"/>
          <w:szCs w:val="21"/>
        </w:rPr>
        <w:t xml:space="preserve">　名古屋大学</w:t>
      </w:r>
    </w:p>
    <w:p w:rsidR="002C23E5" w:rsidRDefault="002C23E5" w:rsidP="0071182B">
      <w:pPr>
        <w:pStyle w:val="Default"/>
        <w:jc w:val="both"/>
        <w:rPr>
          <w:rFonts w:asciiTheme="minorEastAsia" w:hAnsiTheme="minorEastAsia" w:cs="MS Mincho"/>
          <w:sz w:val="21"/>
          <w:szCs w:val="21"/>
        </w:rPr>
      </w:pPr>
    </w:p>
    <w:p w:rsidR="00726F32" w:rsidRPr="00726F32" w:rsidRDefault="00726F32" w:rsidP="0071182B">
      <w:pPr>
        <w:pStyle w:val="Default"/>
        <w:jc w:val="both"/>
        <w:rPr>
          <w:rFonts w:asciiTheme="minorEastAsia" w:hAnsiTheme="minorEastAsia" w:cs="MS Mincho"/>
          <w:sz w:val="21"/>
          <w:szCs w:val="21"/>
        </w:rPr>
      </w:pPr>
    </w:p>
    <w:p w:rsidR="008813A2" w:rsidRPr="00726F32" w:rsidRDefault="008813A2" w:rsidP="0071182B">
      <w:pPr>
        <w:pStyle w:val="Default"/>
        <w:jc w:val="both"/>
        <w:rPr>
          <w:rFonts w:asciiTheme="minorEastAsia" w:hAnsiTheme="minorEastAsia" w:cs="MS Mincho"/>
          <w:b/>
          <w:sz w:val="21"/>
          <w:szCs w:val="21"/>
        </w:rPr>
      </w:pPr>
      <w:r w:rsidRPr="00726F32">
        <w:rPr>
          <w:rFonts w:asciiTheme="minorEastAsia" w:hAnsiTheme="minorEastAsia" w:cs="MS Mincho"/>
          <w:b/>
          <w:sz w:val="21"/>
          <w:szCs w:val="21"/>
        </w:rPr>
        <w:t>１．はじめに</w:t>
      </w:r>
    </w:p>
    <w:p w:rsidR="008813A2" w:rsidRPr="00726F32" w:rsidRDefault="008813A2" w:rsidP="0071182B">
      <w:pPr>
        <w:pStyle w:val="Default"/>
        <w:ind w:firstLineChars="100" w:firstLine="210"/>
        <w:jc w:val="both"/>
        <w:rPr>
          <w:rFonts w:asciiTheme="minorEastAsia" w:hAnsiTheme="minorEastAsia" w:cs="MS Mincho"/>
          <w:sz w:val="21"/>
          <w:szCs w:val="21"/>
        </w:rPr>
      </w:pPr>
      <w:r w:rsidRPr="00726F32">
        <w:rPr>
          <w:rFonts w:asciiTheme="minorEastAsia" w:hAnsiTheme="minorEastAsia" w:cs="MS Mincho"/>
          <w:sz w:val="21"/>
          <w:szCs w:val="21"/>
        </w:rPr>
        <w:t>欧州連合（</w:t>
      </w:r>
      <w:r w:rsidRPr="00726F32">
        <w:rPr>
          <w:rFonts w:asciiTheme="minorEastAsia" w:hAnsiTheme="minorEastAsia"/>
          <w:sz w:val="21"/>
          <w:szCs w:val="21"/>
        </w:rPr>
        <w:t>EU</w:t>
      </w:r>
      <w:r w:rsidRPr="00726F32">
        <w:rPr>
          <w:rFonts w:asciiTheme="minorEastAsia" w:hAnsiTheme="minorEastAsia" w:cs="MS Mincho"/>
          <w:sz w:val="21"/>
          <w:szCs w:val="21"/>
        </w:rPr>
        <w:t>）は、</w:t>
      </w:r>
      <w:r w:rsidRPr="00726F32">
        <w:rPr>
          <w:rFonts w:asciiTheme="minorEastAsia" w:hAnsiTheme="minorEastAsia"/>
          <w:sz w:val="21"/>
          <w:szCs w:val="21"/>
        </w:rPr>
        <w:t xml:space="preserve">2017 </w:t>
      </w:r>
      <w:r w:rsidRPr="00726F32">
        <w:rPr>
          <w:rFonts w:asciiTheme="minorEastAsia" w:hAnsiTheme="minorEastAsia" w:cs="MS Mincho"/>
          <w:sz w:val="21"/>
          <w:szCs w:val="21"/>
        </w:rPr>
        <w:t>年から</w:t>
      </w:r>
      <w:r w:rsidR="00572EFD" w:rsidRPr="00726F32">
        <w:rPr>
          <w:rFonts w:asciiTheme="minorEastAsia" w:hAnsiTheme="minorEastAsia"/>
          <w:sz w:val="21"/>
          <w:szCs w:val="21"/>
        </w:rPr>
        <w:t>３</w:t>
      </w:r>
      <w:r w:rsidRPr="00726F32">
        <w:rPr>
          <w:rFonts w:asciiTheme="minorEastAsia" w:hAnsiTheme="minorEastAsia" w:cs="MS Mincho"/>
          <w:sz w:val="21"/>
          <w:szCs w:val="21"/>
        </w:rPr>
        <w:t>年間の予定で、欧州と世界各国の都市が参加する「国際都市間協力（</w:t>
      </w:r>
      <w:r w:rsidRPr="00726F32">
        <w:rPr>
          <w:rFonts w:asciiTheme="minorEastAsia" w:hAnsiTheme="minorEastAsia"/>
          <w:sz w:val="21"/>
          <w:szCs w:val="21"/>
        </w:rPr>
        <w:t>International Urban Cooperation</w:t>
      </w:r>
      <w:r w:rsidRPr="00726F32">
        <w:rPr>
          <w:rFonts w:asciiTheme="minorEastAsia" w:hAnsiTheme="minorEastAsia" w:cs="MS Mincho"/>
          <w:sz w:val="21"/>
          <w:szCs w:val="21"/>
        </w:rPr>
        <w:t>）」プロジェクト（以下、「</w:t>
      </w:r>
      <w:r w:rsidRPr="00726F32">
        <w:rPr>
          <w:rFonts w:asciiTheme="minorEastAsia" w:hAnsiTheme="minorEastAsia"/>
          <w:sz w:val="21"/>
          <w:szCs w:val="21"/>
        </w:rPr>
        <w:t>IUC</w:t>
      </w:r>
      <w:r w:rsidRPr="00726F32">
        <w:rPr>
          <w:rFonts w:asciiTheme="minorEastAsia" w:hAnsiTheme="minorEastAsia" w:cs="MS Mincho"/>
          <w:sz w:val="21"/>
          <w:szCs w:val="21"/>
        </w:rPr>
        <w:t>プロジェクト」と呼ぶ）を実施しています。</w:t>
      </w:r>
    </w:p>
    <w:p w:rsidR="008813A2" w:rsidRPr="00726F32" w:rsidRDefault="008813A2" w:rsidP="0071182B">
      <w:pPr>
        <w:pStyle w:val="Default"/>
        <w:ind w:firstLineChars="100" w:firstLine="210"/>
        <w:jc w:val="both"/>
        <w:rPr>
          <w:rFonts w:asciiTheme="minorEastAsia" w:hAnsiTheme="minorEastAsia"/>
          <w:sz w:val="21"/>
          <w:szCs w:val="21"/>
        </w:rPr>
      </w:pPr>
      <w:r w:rsidRPr="00726F32">
        <w:rPr>
          <w:rFonts w:asciiTheme="minorEastAsia" w:hAnsiTheme="minorEastAsia" w:cs="MS Mincho"/>
          <w:sz w:val="21"/>
          <w:szCs w:val="21"/>
        </w:rPr>
        <w:t>以下では、</w:t>
      </w:r>
      <w:r w:rsidR="001B6E48" w:rsidRPr="00726F32">
        <w:rPr>
          <w:rFonts w:asciiTheme="minorEastAsia" w:hAnsiTheme="minorEastAsia"/>
          <w:sz w:val="21"/>
          <w:szCs w:val="21"/>
        </w:rPr>
        <w:t>EUの都市と各国の都市がペアを組んで行う</w:t>
      </w:r>
      <w:r w:rsidRPr="00726F32">
        <w:rPr>
          <w:rFonts w:asciiTheme="minorEastAsia" w:hAnsiTheme="minorEastAsia" w:cs="MS Mincho"/>
          <w:sz w:val="21"/>
          <w:szCs w:val="21"/>
        </w:rPr>
        <w:t>都市間協力の内容及び日本都市のこれへの参加について説明します。</w:t>
      </w:r>
    </w:p>
    <w:p w:rsidR="007E1B3C" w:rsidRPr="00726F32" w:rsidRDefault="007E1B3C" w:rsidP="0071182B">
      <w:pPr>
        <w:pStyle w:val="Default"/>
        <w:jc w:val="both"/>
        <w:rPr>
          <w:rFonts w:asciiTheme="minorEastAsia" w:hAnsiTheme="minorEastAsia" w:cs="MS Mincho"/>
          <w:sz w:val="21"/>
          <w:szCs w:val="21"/>
        </w:rPr>
      </w:pPr>
    </w:p>
    <w:p w:rsidR="008813A2" w:rsidRPr="00726F32" w:rsidRDefault="008813A2" w:rsidP="0071182B">
      <w:pPr>
        <w:pStyle w:val="Default"/>
        <w:jc w:val="both"/>
        <w:rPr>
          <w:rFonts w:asciiTheme="minorEastAsia" w:hAnsiTheme="minorEastAsia" w:cs="MS Mincho"/>
          <w:b/>
          <w:sz w:val="21"/>
          <w:szCs w:val="21"/>
        </w:rPr>
      </w:pPr>
      <w:r w:rsidRPr="00726F32">
        <w:rPr>
          <w:rFonts w:asciiTheme="minorEastAsia" w:hAnsiTheme="minorEastAsia" w:cs="MS Mincho"/>
          <w:b/>
          <w:sz w:val="21"/>
          <w:szCs w:val="21"/>
        </w:rPr>
        <w:t>２．背景</w:t>
      </w:r>
    </w:p>
    <w:p w:rsidR="00814C74" w:rsidRPr="00726F32" w:rsidRDefault="008813A2" w:rsidP="0071182B">
      <w:pPr>
        <w:pStyle w:val="Default"/>
        <w:ind w:firstLineChars="100" w:firstLine="210"/>
        <w:jc w:val="both"/>
        <w:rPr>
          <w:rFonts w:asciiTheme="minorEastAsia" w:hAnsiTheme="minorEastAsia" w:cs="MS Mincho"/>
          <w:color w:val="000000" w:themeColor="text1"/>
          <w:sz w:val="21"/>
          <w:szCs w:val="21"/>
        </w:rPr>
      </w:pPr>
      <w:r w:rsidRPr="00726F32">
        <w:rPr>
          <w:rFonts w:asciiTheme="minorEastAsia" w:hAnsiTheme="minorEastAsia"/>
          <w:sz w:val="21"/>
          <w:szCs w:val="21"/>
        </w:rPr>
        <w:t>EU</w:t>
      </w:r>
      <w:r w:rsidRPr="00726F32">
        <w:rPr>
          <w:rFonts w:asciiTheme="minorEastAsia" w:hAnsiTheme="minorEastAsia" w:cs="MS Mincho"/>
          <w:sz w:val="21"/>
          <w:szCs w:val="21"/>
        </w:rPr>
        <w:t>は、</w:t>
      </w:r>
      <w:r w:rsidRPr="00726F32">
        <w:rPr>
          <w:rFonts w:asciiTheme="minorEastAsia" w:hAnsiTheme="minorEastAsia"/>
          <w:sz w:val="21"/>
          <w:szCs w:val="21"/>
        </w:rPr>
        <w:t>2015</w:t>
      </w:r>
      <w:r w:rsidR="00921CE5" w:rsidRPr="00726F32">
        <w:rPr>
          <w:rFonts w:asciiTheme="minorEastAsia" w:hAnsiTheme="minorEastAsia" w:cs="MS Mincho"/>
          <w:sz w:val="21"/>
          <w:szCs w:val="21"/>
        </w:rPr>
        <w:t>年</w:t>
      </w:r>
      <w:r w:rsidRPr="00726F32">
        <w:rPr>
          <w:rFonts w:asciiTheme="minorEastAsia" w:hAnsiTheme="minorEastAsia" w:cs="MS Mincho"/>
          <w:sz w:val="21"/>
          <w:szCs w:val="21"/>
        </w:rPr>
        <w:t>欧州の都市と世界各国の都市がペアを組んで都市の諸課題に取り組む「世界都市（</w:t>
      </w:r>
      <w:r w:rsidRPr="00726F32">
        <w:rPr>
          <w:rFonts w:asciiTheme="minorEastAsia" w:hAnsiTheme="minorEastAsia"/>
          <w:sz w:val="21"/>
          <w:szCs w:val="21"/>
        </w:rPr>
        <w:t>World Cities</w:t>
      </w:r>
      <w:r w:rsidRPr="00726F32">
        <w:rPr>
          <w:rFonts w:asciiTheme="minorEastAsia" w:hAnsiTheme="minorEastAsia" w:cs="MS Mincho"/>
          <w:sz w:val="21"/>
          <w:szCs w:val="21"/>
        </w:rPr>
        <w:t>）プログラム」を開始し</w:t>
      </w:r>
      <w:r w:rsidR="00814C74" w:rsidRPr="00726F32">
        <w:rPr>
          <w:rFonts w:asciiTheme="minorEastAsia" w:hAnsiTheme="minorEastAsia" w:cs="MS Mincho" w:hint="eastAsia"/>
          <w:sz w:val="21"/>
          <w:szCs w:val="21"/>
        </w:rPr>
        <w:t>、</w:t>
      </w:r>
      <w:r w:rsidRPr="00726F32">
        <w:rPr>
          <w:rFonts w:asciiTheme="minorEastAsia" w:hAnsiTheme="minorEastAsia"/>
          <w:sz w:val="21"/>
          <w:szCs w:val="21"/>
        </w:rPr>
        <w:t>2015</w:t>
      </w:r>
      <w:r w:rsidR="00BD64CA" w:rsidRPr="00726F32">
        <w:rPr>
          <w:rFonts w:asciiTheme="minorEastAsia" w:hAnsiTheme="minorEastAsia" w:hint="eastAsia"/>
          <w:sz w:val="21"/>
          <w:szCs w:val="21"/>
        </w:rPr>
        <w:t>～</w:t>
      </w:r>
      <w:r w:rsidRPr="00726F32">
        <w:rPr>
          <w:rFonts w:asciiTheme="minorEastAsia" w:hAnsiTheme="minorEastAsia"/>
          <w:sz w:val="21"/>
          <w:szCs w:val="21"/>
        </w:rPr>
        <w:t>2016</w:t>
      </w:r>
      <w:r w:rsidRPr="00726F32">
        <w:rPr>
          <w:rFonts w:asciiTheme="minorEastAsia" w:hAnsiTheme="minorEastAsia" w:cs="MS Mincho"/>
          <w:sz w:val="21"/>
          <w:szCs w:val="21"/>
        </w:rPr>
        <w:t>年には日本の４都市（北九州市、熊本市、富山市、下川町）がこれに</w:t>
      </w:r>
      <w:r w:rsidRPr="00726F32">
        <w:rPr>
          <w:rFonts w:asciiTheme="minorEastAsia" w:hAnsiTheme="minorEastAsia" w:cs="MS Mincho"/>
          <w:color w:val="000000" w:themeColor="text1"/>
          <w:sz w:val="21"/>
          <w:szCs w:val="21"/>
        </w:rPr>
        <w:t>参加し</w:t>
      </w:r>
      <w:r w:rsidR="00814C74" w:rsidRPr="00726F32">
        <w:rPr>
          <w:rFonts w:asciiTheme="minorEastAsia" w:hAnsiTheme="minorEastAsia" w:cs="MS Mincho" w:hint="eastAsia"/>
          <w:color w:val="000000" w:themeColor="text1"/>
          <w:sz w:val="21"/>
          <w:szCs w:val="21"/>
        </w:rPr>
        <w:t>ました。</w:t>
      </w:r>
      <w:r w:rsidRPr="00726F32">
        <w:rPr>
          <w:rFonts w:asciiTheme="minorEastAsia" w:hAnsiTheme="minorEastAsia"/>
          <w:color w:val="000000" w:themeColor="text1"/>
          <w:sz w:val="21"/>
          <w:szCs w:val="21"/>
        </w:rPr>
        <w:t>IUC</w:t>
      </w:r>
      <w:r w:rsidRPr="00726F32">
        <w:rPr>
          <w:rFonts w:asciiTheme="minorEastAsia" w:hAnsiTheme="minorEastAsia" w:cs="MS Mincho"/>
          <w:color w:val="000000" w:themeColor="text1"/>
          <w:sz w:val="21"/>
          <w:szCs w:val="21"/>
        </w:rPr>
        <w:t>プロジェクトは、これをさらに発展させるもの</w:t>
      </w:r>
      <w:r w:rsidR="00814C74" w:rsidRPr="00726F32">
        <w:rPr>
          <w:rFonts w:asciiTheme="minorEastAsia" w:hAnsiTheme="minorEastAsia" w:cs="MS Mincho" w:hint="eastAsia"/>
          <w:color w:val="000000" w:themeColor="text1"/>
          <w:sz w:val="21"/>
          <w:szCs w:val="21"/>
        </w:rPr>
        <w:t>で、2</w:t>
      </w:r>
      <w:r w:rsidR="00814C74" w:rsidRPr="00726F32">
        <w:rPr>
          <w:rFonts w:asciiTheme="minorEastAsia" w:hAnsiTheme="minorEastAsia" w:cs="MS Mincho"/>
          <w:color w:val="000000" w:themeColor="text1"/>
          <w:sz w:val="21"/>
          <w:szCs w:val="21"/>
        </w:rPr>
        <w:t>017</w:t>
      </w:r>
      <w:r w:rsidR="00814C74" w:rsidRPr="00726F32">
        <w:rPr>
          <w:rFonts w:asciiTheme="minorEastAsia" w:hAnsiTheme="minorEastAsia" w:cs="MS Mincho" w:hint="eastAsia"/>
          <w:color w:val="000000" w:themeColor="text1"/>
          <w:sz w:val="21"/>
          <w:szCs w:val="21"/>
        </w:rPr>
        <w:t>年７月</w:t>
      </w:r>
      <w:r w:rsidR="00491BB0" w:rsidRPr="00726F32">
        <w:rPr>
          <w:rFonts w:asciiTheme="minorEastAsia" w:hAnsiTheme="minorEastAsia" w:cs="MS Mincho" w:hint="eastAsia"/>
          <w:color w:val="000000" w:themeColor="text1"/>
          <w:sz w:val="21"/>
          <w:szCs w:val="21"/>
        </w:rPr>
        <w:t>の</w:t>
      </w:r>
      <w:r w:rsidR="00814C74" w:rsidRPr="00726F32">
        <w:rPr>
          <w:rFonts w:asciiTheme="minorEastAsia" w:hAnsiTheme="minorEastAsia" w:cs="MS Mincho" w:hint="eastAsia"/>
          <w:color w:val="000000" w:themeColor="text1"/>
          <w:sz w:val="21"/>
          <w:szCs w:val="21"/>
        </w:rPr>
        <w:t>公募</w:t>
      </w:r>
      <w:r w:rsidR="00491BB0" w:rsidRPr="00726F32">
        <w:rPr>
          <w:rFonts w:asciiTheme="minorEastAsia" w:hAnsiTheme="minorEastAsia" w:cs="MS Mincho" w:hint="eastAsia"/>
          <w:color w:val="000000" w:themeColor="text1"/>
          <w:sz w:val="21"/>
          <w:szCs w:val="21"/>
        </w:rPr>
        <w:t>では</w:t>
      </w:r>
      <w:r w:rsidR="00814C74" w:rsidRPr="00726F32">
        <w:rPr>
          <w:rFonts w:asciiTheme="minorEastAsia" w:hAnsiTheme="minorEastAsia" w:cs="MS Mincho" w:hint="eastAsia"/>
          <w:color w:val="000000" w:themeColor="text1"/>
          <w:sz w:val="21"/>
          <w:szCs w:val="21"/>
        </w:rPr>
        <w:t>横浜市、弘前市、郡山市、一宮市、生駒市の５都市が選定され、</w:t>
      </w:r>
      <w:r w:rsidR="00814C74" w:rsidRPr="00726F32">
        <w:rPr>
          <w:rFonts w:asciiTheme="minorEastAsia" w:hAnsiTheme="minorEastAsia" w:cs="MS Mincho"/>
          <w:color w:val="000000" w:themeColor="text1"/>
          <w:sz w:val="21"/>
          <w:szCs w:val="21"/>
        </w:rPr>
        <w:t>それぞれ欧州のパートナー都市との間でテーマを決め</w:t>
      </w:r>
      <w:r w:rsidR="00491BB0" w:rsidRPr="00726F32">
        <w:rPr>
          <w:rFonts w:asciiTheme="minorEastAsia" w:hAnsiTheme="minorEastAsia" w:cs="MS Mincho" w:hint="eastAsia"/>
          <w:color w:val="000000" w:themeColor="text1"/>
          <w:sz w:val="21"/>
          <w:szCs w:val="21"/>
        </w:rPr>
        <w:t>て</w:t>
      </w:r>
      <w:r w:rsidR="00814C74" w:rsidRPr="00726F32">
        <w:rPr>
          <w:rFonts w:asciiTheme="minorEastAsia" w:hAnsiTheme="minorEastAsia" w:cs="MS Mincho"/>
          <w:color w:val="000000" w:themeColor="text1"/>
          <w:sz w:val="21"/>
          <w:szCs w:val="21"/>
        </w:rPr>
        <w:t>交流を</w:t>
      </w:r>
      <w:r w:rsidR="00814C74" w:rsidRPr="00726F32">
        <w:rPr>
          <w:rFonts w:asciiTheme="minorEastAsia" w:hAnsiTheme="minorEastAsia" w:cs="MS Mincho" w:hint="eastAsia"/>
          <w:color w:val="000000" w:themeColor="text1"/>
          <w:sz w:val="21"/>
          <w:szCs w:val="21"/>
        </w:rPr>
        <w:t>開始しています</w:t>
      </w:r>
      <w:r w:rsidR="00814C74" w:rsidRPr="00726F32">
        <w:rPr>
          <w:rFonts w:asciiTheme="minorEastAsia" w:hAnsiTheme="minorEastAsia" w:cs="MS Mincho"/>
          <w:color w:val="000000" w:themeColor="text1"/>
          <w:sz w:val="21"/>
          <w:szCs w:val="21"/>
        </w:rPr>
        <w:t>。</w:t>
      </w:r>
      <w:r w:rsidR="00814C74" w:rsidRPr="00726F32">
        <w:rPr>
          <w:rFonts w:asciiTheme="minorEastAsia" w:hAnsiTheme="minorEastAsia" w:cs="MS Mincho" w:hint="eastAsia"/>
          <w:color w:val="000000" w:themeColor="text1"/>
          <w:sz w:val="21"/>
          <w:szCs w:val="21"/>
        </w:rPr>
        <w:t>今回は、</w:t>
      </w:r>
      <w:r w:rsidR="00491BB0" w:rsidRPr="00726F32">
        <w:rPr>
          <w:rFonts w:asciiTheme="minorEastAsia" w:hAnsiTheme="minorEastAsia" w:cs="MS Mincho" w:hint="eastAsia"/>
          <w:color w:val="000000" w:themeColor="text1"/>
          <w:sz w:val="21"/>
          <w:szCs w:val="21"/>
        </w:rPr>
        <w:t>追加</w:t>
      </w:r>
      <w:r w:rsidR="00814C74" w:rsidRPr="00726F32">
        <w:rPr>
          <w:rFonts w:asciiTheme="minorEastAsia" w:hAnsiTheme="minorEastAsia" w:cs="MS Mincho" w:hint="eastAsia"/>
          <w:color w:val="000000" w:themeColor="text1"/>
          <w:sz w:val="21"/>
          <w:szCs w:val="21"/>
        </w:rPr>
        <w:t>公募として、さらに３都市</w:t>
      </w:r>
      <w:r w:rsidR="00491BB0" w:rsidRPr="00726F32">
        <w:rPr>
          <w:rFonts w:asciiTheme="minorEastAsia" w:hAnsiTheme="minorEastAsia" w:cs="MS Mincho" w:hint="eastAsia"/>
          <w:color w:val="000000" w:themeColor="text1"/>
          <w:sz w:val="21"/>
          <w:szCs w:val="21"/>
        </w:rPr>
        <w:t>を選定</w:t>
      </w:r>
      <w:r w:rsidR="00814C74" w:rsidRPr="00726F32">
        <w:rPr>
          <w:rFonts w:asciiTheme="minorEastAsia" w:hAnsiTheme="minorEastAsia" w:cs="MS Mincho" w:hint="eastAsia"/>
          <w:color w:val="000000" w:themeColor="text1"/>
          <w:sz w:val="21"/>
          <w:szCs w:val="21"/>
        </w:rPr>
        <w:t>するものです。</w:t>
      </w:r>
    </w:p>
    <w:p w:rsidR="008813A2" w:rsidRPr="00726F32" w:rsidRDefault="009D05F7" w:rsidP="0071182B">
      <w:pPr>
        <w:pStyle w:val="Default"/>
        <w:ind w:firstLineChars="100" w:firstLine="210"/>
        <w:jc w:val="both"/>
        <w:rPr>
          <w:rFonts w:asciiTheme="minorEastAsia" w:hAnsiTheme="minorEastAsia" w:cs="MS Mincho"/>
          <w:sz w:val="21"/>
          <w:szCs w:val="21"/>
        </w:rPr>
      </w:pPr>
      <w:r w:rsidRPr="00726F32">
        <w:rPr>
          <w:rFonts w:asciiTheme="minorEastAsia" w:hAnsiTheme="minorEastAsia" w:cs="MS Mincho"/>
          <w:sz w:val="21"/>
          <w:szCs w:val="21"/>
        </w:rPr>
        <w:t>なお</w:t>
      </w:r>
      <w:r w:rsidR="00921CE5" w:rsidRPr="00726F32">
        <w:rPr>
          <w:rFonts w:asciiTheme="minorEastAsia" w:hAnsiTheme="minorEastAsia" w:cs="MS Mincho"/>
          <w:sz w:val="21"/>
          <w:szCs w:val="21"/>
        </w:rPr>
        <w:t>、</w:t>
      </w:r>
      <w:r w:rsidR="00A845F8" w:rsidRPr="00726F32">
        <w:rPr>
          <w:rFonts w:asciiTheme="minorEastAsia" w:hAnsiTheme="minorEastAsia" w:hint="eastAsia"/>
          <w:sz w:val="21"/>
          <w:szCs w:val="21"/>
        </w:rPr>
        <w:t>欧州</w:t>
      </w:r>
      <w:r w:rsidR="008813A2" w:rsidRPr="00726F32">
        <w:rPr>
          <w:rFonts w:asciiTheme="minorEastAsia" w:hAnsiTheme="minorEastAsia" w:cs="MS Mincho"/>
          <w:sz w:val="21"/>
          <w:szCs w:val="21"/>
        </w:rPr>
        <w:t>委員会地域</w:t>
      </w:r>
      <w:r w:rsidR="003F06A8" w:rsidRPr="00726F32">
        <w:rPr>
          <w:rFonts w:asciiTheme="minorEastAsia" w:hAnsiTheme="minorEastAsia" w:cs="MS Mincho"/>
          <w:sz w:val="21"/>
          <w:szCs w:val="21"/>
        </w:rPr>
        <w:t>・都市政策</w:t>
      </w:r>
      <w:r w:rsidR="00077344" w:rsidRPr="00726F32">
        <w:rPr>
          <w:rFonts w:asciiTheme="minorEastAsia" w:hAnsiTheme="minorEastAsia" w:cs="MS Mincho"/>
          <w:sz w:val="21"/>
          <w:szCs w:val="21"/>
        </w:rPr>
        <w:t>総局</w:t>
      </w:r>
      <w:r w:rsidR="008813A2" w:rsidRPr="00726F32">
        <w:rPr>
          <w:rFonts w:asciiTheme="minorEastAsia" w:hAnsiTheme="minorEastAsia" w:cs="MS Mincho"/>
          <w:sz w:val="21"/>
          <w:szCs w:val="21"/>
        </w:rPr>
        <w:t>と日本の国土交通省</w:t>
      </w:r>
      <w:r w:rsidR="00462953" w:rsidRPr="00726F32">
        <w:rPr>
          <w:rFonts w:asciiTheme="minorEastAsia" w:hAnsiTheme="minorEastAsia" w:cs="MS Mincho" w:hint="eastAsia"/>
          <w:sz w:val="21"/>
          <w:szCs w:val="21"/>
        </w:rPr>
        <w:t>都市局</w:t>
      </w:r>
      <w:r w:rsidR="008813A2" w:rsidRPr="00726F32">
        <w:rPr>
          <w:rFonts w:asciiTheme="minorEastAsia" w:hAnsiTheme="minorEastAsia" w:cs="MS Mincho"/>
          <w:sz w:val="21"/>
          <w:szCs w:val="21"/>
        </w:rPr>
        <w:t>の間では、</w:t>
      </w:r>
      <w:r w:rsidR="008813A2" w:rsidRPr="00726F32">
        <w:rPr>
          <w:rFonts w:asciiTheme="minorEastAsia" w:hAnsiTheme="minorEastAsia"/>
          <w:sz w:val="21"/>
          <w:szCs w:val="21"/>
        </w:rPr>
        <w:t>EU</w:t>
      </w:r>
      <w:r w:rsidR="008813A2" w:rsidRPr="00726F32">
        <w:rPr>
          <w:rFonts w:asciiTheme="minorEastAsia" w:hAnsiTheme="minorEastAsia" w:cs="MS Mincho"/>
          <w:sz w:val="21"/>
          <w:szCs w:val="21"/>
        </w:rPr>
        <w:t>と日本の</w:t>
      </w:r>
      <w:r w:rsidR="00A5153C" w:rsidRPr="00726F32">
        <w:rPr>
          <w:rFonts w:asciiTheme="minorEastAsia" w:hAnsiTheme="minorEastAsia" w:cs="MS Mincho"/>
          <w:sz w:val="21"/>
          <w:szCs w:val="21"/>
        </w:rPr>
        <w:t>間での</w:t>
      </w:r>
      <w:r w:rsidR="008813A2" w:rsidRPr="00726F32">
        <w:rPr>
          <w:rFonts w:asciiTheme="minorEastAsia" w:hAnsiTheme="minorEastAsia" w:cs="MS Mincho"/>
          <w:sz w:val="21"/>
          <w:szCs w:val="21"/>
        </w:rPr>
        <w:t>都市政策対話に関する文書に署名して</w:t>
      </w:r>
      <w:r w:rsidR="00A5153C" w:rsidRPr="00726F32">
        <w:rPr>
          <w:rFonts w:asciiTheme="minorEastAsia" w:hAnsiTheme="minorEastAsia" w:cs="MS Mincho"/>
          <w:sz w:val="21"/>
          <w:szCs w:val="21"/>
        </w:rPr>
        <w:t>おり、今回の</w:t>
      </w:r>
      <w:r w:rsidR="00A5153C" w:rsidRPr="00726F32">
        <w:rPr>
          <w:rFonts w:asciiTheme="minorEastAsia" w:hAnsiTheme="minorEastAsia"/>
          <w:sz w:val="21"/>
          <w:szCs w:val="21"/>
        </w:rPr>
        <w:t>IUCプロジェクト</w:t>
      </w:r>
      <w:r w:rsidR="00921CE5" w:rsidRPr="00726F32">
        <w:rPr>
          <w:rFonts w:asciiTheme="minorEastAsia" w:hAnsiTheme="minorEastAsia"/>
          <w:sz w:val="21"/>
          <w:szCs w:val="21"/>
        </w:rPr>
        <w:t>は</w:t>
      </w:r>
      <w:r w:rsidR="00A5153C" w:rsidRPr="00726F32">
        <w:rPr>
          <w:rFonts w:asciiTheme="minorEastAsia" w:hAnsiTheme="minorEastAsia"/>
          <w:sz w:val="21"/>
          <w:szCs w:val="21"/>
        </w:rPr>
        <w:t>当該枠組みを活用して実施されるものです</w:t>
      </w:r>
      <w:r w:rsidR="008813A2" w:rsidRPr="00726F32">
        <w:rPr>
          <w:rFonts w:asciiTheme="minorEastAsia" w:hAnsiTheme="minorEastAsia" w:cs="MS Mincho"/>
          <w:sz w:val="21"/>
          <w:szCs w:val="21"/>
        </w:rPr>
        <w:t>。</w:t>
      </w:r>
    </w:p>
    <w:p w:rsidR="007E1B3C" w:rsidRPr="00726F32" w:rsidRDefault="007E1B3C" w:rsidP="0071182B">
      <w:pPr>
        <w:pStyle w:val="Default"/>
        <w:jc w:val="both"/>
        <w:rPr>
          <w:rFonts w:asciiTheme="minorEastAsia" w:hAnsiTheme="minorEastAsia" w:cs="MS Mincho"/>
          <w:sz w:val="21"/>
          <w:szCs w:val="21"/>
        </w:rPr>
      </w:pPr>
    </w:p>
    <w:p w:rsidR="008813A2" w:rsidRPr="00726F32" w:rsidRDefault="008813A2" w:rsidP="0071182B">
      <w:pPr>
        <w:pStyle w:val="Default"/>
        <w:jc w:val="both"/>
        <w:rPr>
          <w:rFonts w:asciiTheme="minorEastAsia" w:hAnsiTheme="minorEastAsia" w:cs="MS Mincho"/>
          <w:b/>
          <w:sz w:val="21"/>
          <w:szCs w:val="21"/>
        </w:rPr>
      </w:pPr>
      <w:r w:rsidRPr="00726F32">
        <w:rPr>
          <w:rFonts w:asciiTheme="minorEastAsia" w:hAnsiTheme="minorEastAsia" w:cs="MS Mincho"/>
          <w:b/>
          <w:sz w:val="21"/>
          <w:szCs w:val="21"/>
        </w:rPr>
        <w:t>３．事業参加によって期待できること</w:t>
      </w:r>
    </w:p>
    <w:p w:rsidR="008813A2" w:rsidRPr="00726F32" w:rsidRDefault="00921CE5" w:rsidP="0071182B">
      <w:pPr>
        <w:pStyle w:val="Default"/>
        <w:ind w:firstLineChars="100" w:firstLine="210"/>
        <w:jc w:val="both"/>
        <w:rPr>
          <w:rFonts w:asciiTheme="minorEastAsia" w:hAnsiTheme="minorEastAsia" w:cs="MS Mincho"/>
          <w:sz w:val="21"/>
          <w:szCs w:val="21"/>
        </w:rPr>
      </w:pPr>
      <w:r w:rsidRPr="00726F32">
        <w:rPr>
          <w:rFonts w:asciiTheme="minorEastAsia" w:hAnsiTheme="minorEastAsia" w:cs="MS Mincho"/>
          <w:sz w:val="21"/>
          <w:szCs w:val="21"/>
        </w:rPr>
        <w:t>この協力事業においては、日本と欧州の都市がペアを組んで取り組み分野・課題を定め、相互訪問</w:t>
      </w:r>
      <w:r w:rsidR="00572EFD" w:rsidRPr="00726F32">
        <w:rPr>
          <w:rFonts w:asciiTheme="minorEastAsia" w:hAnsiTheme="minorEastAsia" w:cs="MS Mincho"/>
          <w:sz w:val="21"/>
          <w:szCs w:val="21"/>
        </w:rPr>
        <w:t>、</w:t>
      </w:r>
      <w:r w:rsidR="008813A2" w:rsidRPr="00726F32">
        <w:rPr>
          <w:rFonts w:asciiTheme="minorEastAsia" w:hAnsiTheme="minorEastAsia" w:cs="MS Mincho"/>
          <w:sz w:val="21"/>
          <w:szCs w:val="21"/>
        </w:rPr>
        <w:t>会議・セミナー等を通じて問題解決のための取り組み</w:t>
      </w:r>
      <w:r w:rsidRPr="00726F32">
        <w:rPr>
          <w:rFonts w:asciiTheme="minorEastAsia" w:hAnsiTheme="minorEastAsia" w:cs="MS Mincho"/>
          <w:sz w:val="21"/>
          <w:szCs w:val="21"/>
        </w:rPr>
        <w:t>や成功事例（グッドプラクティス）について互いに学び合い、最後に</w:t>
      </w:r>
      <w:r w:rsidR="008813A2" w:rsidRPr="00726F32">
        <w:rPr>
          <w:rFonts w:asciiTheme="minorEastAsia" w:hAnsiTheme="minorEastAsia" w:cs="MS Mincho"/>
          <w:sz w:val="21"/>
          <w:szCs w:val="21"/>
        </w:rPr>
        <w:t>課題に取り組むための実行計画（ローカルアクションプラン）を作成します。</w:t>
      </w:r>
    </w:p>
    <w:p w:rsidR="008813A2" w:rsidRPr="00726F32" w:rsidRDefault="008813A2" w:rsidP="0071182B">
      <w:pPr>
        <w:pStyle w:val="Default"/>
        <w:ind w:firstLineChars="100" w:firstLine="210"/>
        <w:jc w:val="both"/>
        <w:rPr>
          <w:rFonts w:asciiTheme="minorEastAsia" w:hAnsiTheme="minorEastAsia" w:cs="MS Mincho"/>
          <w:sz w:val="21"/>
          <w:szCs w:val="21"/>
        </w:rPr>
      </w:pPr>
      <w:r w:rsidRPr="00726F32">
        <w:rPr>
          <w:rFonts w:asciiTheme="minorEastAsia" w:hAnsiTheme="minorEastAsia" w:cs="MS Mincho"/>
          <w:sz w:val="21"/>
          <w:szCs w:val="21"/>
        </w:rPr>
        <w:t>これに参加する日本の都市は、欧州の都市とのパー</w:t>
      </w:r>
      <w:r w:rsidR="00921CE5" w:rsidRPr="00726F32">
        <w:rPr>
          <w:rFonts w:asciiTheme="minorEastAsia" w:hAnsiTheme="minorEastAsia" w:cs="MS Mincho"/>
          <w:sz w:val="21"/>
          <w:szCs w:val="21"/>
        </w:rPr>
        <w:t>トナーシップを築くことが出来ます。また、計画作成の作業を通じて</w:t>
      </w:r>
      <w:r w:rsidRPr="00726F32">
        <w:rPr>
          <w:rFonts w:asciiTheme="minorEastAsia" w:hAnsiTheme="minorEastAsia" w:cs="MS Mincho"/>
          <w:sz w:val="21"/>
          <w:szCs w:val="21"/>
        </w:rPr>
        <w:t>互いの優れた知恵や経験を交換しあうことが出来ます。これによって、持続可能な都市開発のための総合的な政策の立案とその実施、民間セクター・市民社会</w:t>
      </w:r>
      <w:r w:rsidR="00921CE5" w:rsidRPr="00726F32">
        <w:rPr>
          <w:rFonts w:asciiTheme="minorEastAsia" w:hAnsiTheme="minorEastAsia" w:cs="MS Mincho"/>
          <w:sz w:val="21"/>
          <w:szCs w:val="21"/>
        </w:rPr>
        <w:t>・大学・研究機関等のさまざまな主体が参加する計画づくりについて</w:t>
      </w:r>
      <w:r w:rsidRPr="00726F32">
        <w:rPr>
          <w:rFonts w:asciiTheme="minorEastAsia" w:hAnsiTheme="minorEastAsia" w:cs="MS Mincho"/>
          <w:sz w:val="21"/>
          <w:szCs w:val="21"/>
        </w:rPr>
        <w:t>理解を深め、新しい知識を得ることが出来ます。経済に好影響を与えるような持続可能な都市開発プロジェクトを見つけ、推進することも出来ます。また、持続可能な都市開発に関する国際的なイニシアティブに参加し、貢献することが出来ます。この事業によって世界各地で実施されたケーススタディ、ローカルアクションプラン、報告書・ビデオ等の成果は</w:t>
      </w:r>
      <w:r w:rsidRPr="00726F32">
        <w:rPr>
          <w:rFonts w:asciiTheme="minorEastAsia" w:hAnsiTheme="minorEastAsia"/>
          <w:sz w:val="21"/>
          <w:szCs w:val="21"/>
        </w:rPr>
        <w:t>IUC</w:t>
      </w:r>
      <w:r w:rsidR="00CD4DF0" w:rsidRPr="00726F32">
        <w:rPr>
          <w:rFonts w:asciiTheme="minorEastAsia" w:hAnsiTheme="minorEastAsia" w:cs="MS Mincho"/>
          <w:sz w:val="21"/>
          <w:szCs w:val="21"/>
        </w:rPr>
        <w:t>のウェ</w:t>
      </w:r>
      <w:r w:rsidR="00921CE5" w:rsidRPr="00726F32">
        <w:rPr>
          <w:rFonts w:asciiTheme="minorEastAsia" w:hAnsiTheme="minorEastAsia" w:cs="MS Mincho"/>
          <w:sz w:val="21"/>
          <w:szCs w:val="21"/>
        </w:rPr>
        <w:lastRenderedPageBreak/>
        <w:t>ブ上に公開されるので、参加都市は逸早く</w:t>
      </w:r>
      <w:r w:rsidRPr="00726F32">
        <w:rPr>
          <w:rFonts w:asciiTheme="minorEastAsia" w:hAnsiTheme="minorEastAsia" w:cs="MS Mincho"/>
          <w:sz w:val="21"/>
          <w:szCs w:val="21"/>
        </w:rPr>
        <w:t>こ</w:t>
      </w:r>
      <w:r w:rsidR="002B34D6" w:rsidRPr="00726F32">
        <w:rPr>
          <w:rFonts w:asciiTheme="minorEastAsia" w:hAnsiTheme="minorEastAsia" w:cs="MS Mincho" w:hint="eastAsia"/>
          <w:sz w:val="21"/>
          <w:szCs w:val="21"/>
        </w:rPr>
        <w:t>の</w:t>
      </w:r>
      <w:r w:rsidR="00AB2D55" w:rsidRPr="00726F32">
        <w:rPr>
          <w:rFonts w:asciiTheme="minorEastAsia" w:hAnsiTheme="minorEastAsia" w:cs="MS Mincho" w:hint="eastAsia"/>
          <w:sz w:val="21"/>
          <w:szCs w:val="21"/>
        </w:rPr>
        <w:t>知識交流プラットフォーム</w:t>
      </w:r>
      <w:r w:rsidR="002B34D6" w:rsidRPr="00726F32">
        <w:rPr>
          <w:rFonts w:asciiTheme="minorEastAsia" w:hAnsiTheme="minorEastAsia" w:cs="MS Mincho" w:hint="eastAsia"/>
          <w:sz w:val="21"/>
          <w:szCs w:val="21"/>
        </w:rPr>
        <w:t>（Kno</w:t>
      </w:r>
      <w:r w:rsidR="002B34D6" w:rsidRPr="00726F32">
        <w:rPr>
          <w:rFonts w:asciiTheme="minorEastAsia" w:hAnsiTheme="minorEastAsia" w:cs="MS Mincho"/>
          <w:sz w:val="21"/>
          <w:szCs w:val="21"/>
        </w:rPr>
        <w:t>wledge Platform</w:t>
      </w:r>
      <w:r w:rsidR="002B34D6" w:rsidRPr="00726F32">
        <w:rPr>
          <w:rFonts w:asciiTheme="minorEastAsia" w:hAnsiTheme="minorEastAsia" w:cs="MS Mincho" w:hint="eastAsia"/>
          <w:sz w:val="21"/>
          <w:szCs w:val="21"/>
        </w:rPr>
        <w:t>）</w:t>
      </w:r>
      <w:r w:rsidRPr="00726F32">
        <w:rPr>
          <w:rFonts w:asciiTheme="minorEastAsia" w:hAnsiTheme="minorEastAsia" w:cs="MS Mincho"/>
          <w:sz w:val="21"/>
          <w:szCs w:val="21"/>
        </w:rPr>
        <w:t>にアクセスすることが可能になり、自らも世界に発信することが出来ます。</w:t>
      </w:r>
    </w:p>
    <w:p w:rsidR="008813A2" w:rsidRPr="00726F32" w:rsidRDefault="008813A2" w:rsidP="0071182B">
      <w:pPr>
        <w:pStyle w:val="Default"/>
        <w:ind w:firstLineChars="100" w:firstLine="210"/>
        <w:jc w:val="both"/>
        <w:rPr>
          <w:rFonts w:asciiTheme="minorEastAsia" w:hAnsiTheme="minorEastAsia" w:cs="MS Mincho"/>
          <w:sz w:val="21"/>
          <w:szCs w:val="21"/>
        </w:rPr>
      </w:pPr>
      <w:r w:rsidRPr="00726F32">
        <w:rPr>
          <w:rFonts w:asciiTheme="minorEastAsia" w:hAnsiTheme="minorEastAsia" w:cs="MS Mincho"/>
          <w:sz w:val="21"/>
          <w:szCs w:val="21"/>
        </w:rPr>
        <w:t>パートナーとなった欧州都市への訪問については</w:t>
      </w:r>
      <w:r w:rsidR="0071182B" w:rsidRPr="00726F32">
        <w:rPr>
          <w:rFonts w:asciiTheme="minorEastAsia" w:hAnsiTheme="minorEastAsia" w:cs="MS Mincho" w:hint="eastAsia"/>
          <w:sz w:val="21"/>
          <w:szCs w:val="21"/>
        </w:rPr>
        <w:t>、市職員を含む２～３名の旅費</w:t>
      </w:r>
      <w:r w:rsidRPr="00726F32">
        <w:rPr>
          <w:rFonts w:asciiTheme="minorEastAsia" w:hAnsiTheme="minorEastAsia" w:cs="MS Mincho"/>
          <w:sz w:val="21"/>
          <w:szCs w:val="21"/>
        </w:rPr>
        <w:t>を</w:t>
      </w:r>
      <w:r w:rsidRPr="00726F32">
        <w:rPr>
          <w:rFonts w:asciiTheme="minorEastAsia" w:hAnsiTheme="minorEastAsia"/>
          <w:sz w:val="21"/>
          <w:szCs w:val="21"/>
        </w:rPr>
        <w:t>EU</w:t>
      </w:r>
      <w:r w:rsidRPr="00726F32">
        <w:rPr>
          <w:rFonts w:asciiTheme="minorEastAsia" w:hAnsiTheme="minorEastAsia" w:cs="MS Mincho"/>
          <w:sz w:val="21"/>
          <w:szCs w:val="21"/>
        </w:rPr>
        <w:t>が提供します。</w:t>
      </w:r>
    </w:p>
    <w:p w:rsidR="007E1B3C" w:rsidRPr="00726F32" w:rsidRDefault="007E1B3C" w:rsidP="0071182B">
      <w:pPr>
        <w:pStyle w:val="Default"/>
        <w:jc w:val="both"/>
        <w:rPr>
          <w:rFonts w:asciiTheme="minorEastAsia" w:hAnsiTheme="minorEastAsia" w:cs="MS Mincho"/>
          <w:sz w:val="21"/>
          <w:szCs w:val="21"/>
        </w:rPr>
      </w:pPr>
    </w:p>
    <w:p w:rsidR="008813A2" w:rsidRPr="00726F32" w:rsidRDefault="008813A2" w:rsidP="0071182B">
      <w:pPr>
        <w:pStyle w:val="Default"/>
        <w:jc w:val="both"/>
        <w:rPr>
          <w:rFonts w:asciiTheme="minorEastAsia" w:hAnsiTheme="minorEastAsia" w:cs="MS Mincho"/>
          <w:b/>
          <w:sz w:val="21"/>
          <w:szCs w:val="21"/>
        </w:rPr>
      </w:pPr>
      <w:r w:rsidRPr="00726F32">
        <w:rPr>
          <w:rFonts w:asciiTheme="minorEastAsia" w:hAnsiTheme="minorEastAsia" w:cs="MS Mincho"/>
          <w:b/>
          <w:sz w:val="21"/>
          <w:szCs w:val="21"/>
        </w:rPr>
        <w:t>４．参加都市に求められること</w:t>
      </w:r>
    </w:p>
    <w:p w:rsidR="008813A2" w:rsidRPr="00726F32" w:rsidRDefault="008813A2" w:rsidP="0071182B">
      <w:pPr>
        <w:pStyle w:val="Default"/>
        <w:ind w:firstLineChars="100" w:firstLine="210"/>
        <w:jc w:val="both"/>
        <w:rPr>
          <w:rFonts w:asciiTheme="minorEastAsia" w:hAnsiTheme="minorEastAsia" w:cs="MS Mincho"/>
          <w:sz w:val="21"/>
          <w:szCs w:val="21"/>
        </w:rPr>
      </w:pPr>
      <w:r w:rsidRPr="00726F32">
        <w:rPr>
          <w:rFonts w:asciiTheme="minorEastAsia" w:hAnsiTheme="minorEastAsia" w:cs="MS Mincho"/>
          <w:sz w:val="21"/>
          <w:szCs w:val="21"/>
        </w:rPr>
        <w:t>日本からの参加都市は、</w:t>
      </w:r>
      <w:r w:rsidRPr="00726F32">
        <w:rPr>
          <w:rFonts w:asciiTheme="minorEastAsia" w:hAnsiTheme="minorEastAsia"/>
          <w:sz w:val="21"/>
          <w:szCs w:val="21"/>
        </w:rPr>
        <w:t>2017</w:t>
      </w:r>
      <w:r w:rsidRPr="00726F32">
        <w:rPr>
          <w:rFonts w:asciiTheme="minorEastAsia" w:hAnsiTheme="minorEastAsia" w:cs="MS Mincho"/>
          <w:sz w:val="21"/>
          <w:szCs w:val="21"/>
        </w:rPr>
        <w:t>年から</w:t>
      </w:r>
      <w:r w:rsidRPr="00726F32">
        <w:rPr>
          <w:rFonts w:asciiTheme="minorEastAsia" w:hAnsiTheme="minorEastAsia"/>
          <w:sz w:val="21"/>
          <w:szCs w:val="21"/>
        </w:rPr>
        <w:t>2019</w:t>
      </w:r>
      <w:r w:rsidRPr="00726F32">
        <w:rPr>
          <w:rFonts w:asciiTheme="minorEastAsia" w:hAnsiTheme="minorEastAsia" w:cs="MS Mincho"/>
          <w:sz w:val="21"/>
          <w:szCs w:val="21"/>
        </w:rPr>
        <w:t>年までの３年間において合計８都市を予定して</w:t>
      </w:r>
      <w:r w:rsidR="009453F1" w:rsidRPr="00726F32">
        <w:rPr>
          <w:rFonts w:asciiTheme="minorEastAsia" w:hAnsiTheme="minorEastAsia" w:cs="MS Mincho"/>
          <w:sz w:val="21"/>
          <w:szCs w:val="21"/>
        </w:rPr>
        <w:t>おり、</w:t>
      </w:r>
      <w:r w:rsidR="00572EFD" w:rsidRPr="00726F32">
        <w:rPr>
          <w:rFonts w:asciiTheme="minorEastAsia" w:hAnsiTheme="minorEastAsia" w:cs="MS Mincho"/>
          <w:color w:val="auto"/>
          <w:sz w:val="21"/>
          <w:szCs w:val="21"/>
        </w:rPr>
        <w:t>今回は</w:t>
      </w:r>
      <w:r w:rsidR="00A573F9" w:rsidRPr="00726F32">
        <w:rPr>
          <w:rFonts w:asciiTheme="minorEastAsia" w:hAnsiTheme="minorEastAsia" w:cs="MS Mincho" w:hint="eastAsia"/>
          <w:color w:val="auto"/>
          <w:sz w:val="21"/>
          <w:szCs w:val="21"/>
        </w:rPr>
        <w:t>３</w:t>
      </w:r>
      <w:r w:rsidR="009453F1" w:rsidRPr="00726F32">
        <w:rPr>
          <w:rFonts w:asciiTheme="minorEastAsia" w:hAnsiTheme="minorEastAsia" w:cs="MS Mincho"/>
          <w:color w:val="auto"/>
          <w:sz w:val="21"/>
          <w:szCs w:val="21"/>
        </w:rPr>
        <w:t>都市</w:t>
      </w:r>
      <w:r w:rsidR="009453F1" w:rsidRPr="00726F32">
        <w:rPr>
          <w:rFonts w:asciiTheme="minorEastAsia" w:hAnsiTheme="minorEastAsia" w:cs="MS Mincho"/>
          <w:sz w:val="21"/>
          <w:szCs w:val="21"/>
        </w:rPr>
        <w:t>の応募を求めるものです</w:t>
      </w:r>
      <w:r w:rsidRPr="00726F32">
        <w:rPr>
          <w:rFonts w:asciiTheme="minorEastAsia" w:hAnsiTheme="minorEastAsia" w:cs="MS Mincho"/>
          <w:sz w:val="21"/>
          <w:szCs w:val="21"/>
        </w:rPr>
        <w:t>。１つの都市ペアの活動期間は</w:t>
      </w:r>
      <w:r w:rsidR="00572EFD" w:rsidRPr="00726F32">
        <w:rPr>
          <w:rFonts w:asciiTheme="minorEastAsia" w:hAnsiTheme="minorEastAsia" w:cs="MS Mincho"/>
          <w:sz w:val="21"/>
          <w:szCs w:val="21"/>
        </w:rPr>
        <w:t>、</w:t>
      </w:r>
      <w:r w:rsidR="00077344" w:rsidRPr="00726F32">
        <w:rPr>
          <w:rFonts w:asciiTheme="minorEastAsia" w:hAnsiTheme="minorEastAsia" w:cs="MS Mincho"/>
          <w:sz w:val="21"/>
          <w:szCs w:val="21"/>
        </w:rPr>
        <w:t>少なくとも</w:t>
      </w:r>
      <w:r w:rsidRPr="00726F32">
        <w:rPr>
          <w:rFonts w:asciiTheme="minorEastAsia" w:hAnsiTheme="minorEastAsia"/>
          <w:sz w:val="21"/>
          <w:szCs w:val="21"/>
        </w:rPr>
        <w:t>18</w:t>
      </w:r>
      <w:r w:rsidRPr="00726F32">
        <w:rPr>
          <w:rFonts w:asciiTheme="minorEastAsia" w:hAnsiTheme="minorEastAsia" w:cs="MS Mincho"/>
          <w:sz w:val="21"/>
          <w:szCs w:val="21"/>
        </w:rPr>
        <w:t>ケ月を予定しています。</w:t>
      </w:r>
    </w:p>
    <w:p w:rsidR="008813A2" w:rsidRPr="00726F32" w:rsidRDefault="008813A2" w:rsidP="0071182B">
      <w:pPr>
        <w:pStyle w:val="Default"/>
        <w:ind w:firstLineChars="100" w:firstLine="210"/>
        <w:jc w:val="both"/>
        <w:rPr>
          <w:rFonts w:asciiTheme="minorEastAsia" w:hAnsiTheme="minorEastAsia" w:cs="MS Mincho"/>
          <w:sz w:val="21"/>
          <w:szCs w:val="21"/>
        </w:rPr>
      </w:pPr>
      <w:r w:rsidRPr="00726F32">
        <w:rPr>
          <w:rFonts w:asciiTheme="minorEastAsia" w:hAnsiTheme="minorEastAsia" w:cs="MS Mincho"/>
          <w:sz w:val="21"/>
          <w:szCs w:val="21"/>
        </w:rPr>
        <w:t>参加都市には、以下が求められます。</w:t>
      </w:r>
    </w:p>
    <w:p w:rsidR="008813A2" w:rsidRPr="00726F32" w:rsidRDefault="008813A2" w:rsidP="0071182B">
      <w:pPr>
        <w:pStyle w:val="Default"/>
        <w:numPr>
          <w:ilvl w:val="0"/>
          <w:numId w:val="3"/>
        </w:numPr>
        <w:tabs>
          <w:tab w:val="left" w:pos="567"/>
        </w:tabs>
        <w:ind w:left="284" w:firstLine="0"/>
        <w:jc w:val="both"/>
        <w:rPr>
          <w:rFonts w:asciiTheme="minorEastAsia" w:hAnsiTheme="minorEastAsia" w:cs="MS Mincho"/>
          <w:sz w:val="21"/>
          <w:szCs w:val="21"/>
        </w:rPr>
      </w:pPr>
      <w:r w:rsidRPr="00726F32">
        <w:rPr>
          <w:rFonts w:asciiTheme="minorEastAsia" w:hAnsiTheme="minorEastAsia" w:cs="MS Mincho"/>
          <w:sz w:val="21"/>
          <w:szCs w:val="21"/>
        </w:rPr>
        <w:t>協力を成功させるために必要な実施体制の整備、人員・予算の用意</w:t>
      </w:r>
      <w:r w:rsidR="00572EFD" w:rsidRPr="00726F32">
        <w:rPr>
          <w:rFonts w:asciiTheme="minorEastAsia" w:hAnsiTheme="minorEastAsia" w:cs="MS Mincho"/>
          <w:sz w:val="21"/>
          <w:szCs w:val="21"/>
        </w:rPr>
        <w:t>。</w:t>
      </w:r>
    </w:p>
    <w:p w:rsidR="003F05D4" w:rsidRPr="00726F32" w:rsidRDefault="008813A2" w:rsidP="0071182B">
      <w:pPr>
        <w:pStyle w:val="Default"/>
        <w:numPr>
          <w:ilvl w:val="0"/>
          <w:numId w:val="3"/>
        </w:numPr>
        <w:tabs>
          <w:tab w:val="left" w:pos="567"/>
        </w:tabs>
        <w:spacing w:after="63"/>
        <w:ind w:leftChars="136" w:left="567" w:hangingChars="134" w:hanging="281"/>
        <w:jc w:val="both"/>
        <w:rPr>
          <w:rFonts w:asciiTheme="minorEastAsia" w:hAnsiTheme="minorEastAsia" w:cs="MS Mincho"/>
          <w:sz w:val="21"/>
          <w:szCs w:val="21"/>
        </w:rPr>
      </w:pPr>
      <w:r w:rsidRPr="00726F32">
        <w:rPr>
          <w:rFonts w:asciiTheme="minorEastAsia" w:hAnsiTheme="minorEastAsia" w:cs="MS Mincho"/>
          <w:sz w:val="21"/>
          <w:szCs w:val="21"/>
        </w:rPr>
        <w:t>パートナーとなった欧州都市との間での</w:t>
      </w:r>
      <w:r w:rsidRPr="00726F32">
        <w:rPr>
          <w:rFonts w:asciiTheme="minorEastAsia" w:hAnsiTheme="minorEastAsia"/>
          <w:sz w:val="21"/>
          <w:szCs w:val="21"/>
        </w:rPr>
        <w:t>18</w:t>
      </w:r>
      <w:r w:rsidRPr="00726F32">
        <w:rPr>
          <w:rFonts w:asciiTheme="minorEastAsia" w:hAnsiTheme="minorEastAsia" w:cs="MS Mincho"/>
          <w:sz w:val="21"/>
          <w:szCs w:val="21"/>
        </w:rPr>
        <w:t>ケ月間にわたる協力実施。この協力をより公式のものとするために都市間の協定を結ぶのも１つの方法です。</w:t>
      </w:r>
    </w:p>
    <w:p w:rsidR="008813A2" w:rsidRPr="00726F32" w:rsidRDefault="008813A2" w:rsidP="0071182B">
      <w:pPr>
        <w:pStyle w:val="Default"/>
        <w:numPr>
          <w:ilvl w:val="0"/>
          <w:numId w:val="3"/>
        </w:numPr>
        <w:tabs>
          <w:tab w:val="left" w:pos="567"/>
        </w:tabs>
        <w:spacing w:after="63"/>
        <w:ind w:leftChars="136" w:left="567" w:hangingChars="134" w:hanging="281"/>
        <w:jc w:val="both"/>
        <w:rPr>
          <w:rFonts w:asciiTheme="minorEastAsia" w:hAnsiTheme="minorEastAsia" w:cs="MS Mincho"/>
          <w:sz w:val="21"/>
          <w:szCs w:val="21"/>
        </w:rPr>
      </w:pPr>
      <w:r w:rsidRPr="00726F32">
        <w:rPr>
          <w:rFonts w:asciiTheme="minorEastAsia" w:hAnsiTheme="minorEastAsia" w:cs="MS Mincho"/>
          <w:sz w:val="21"/>
          <w:szCs w:val="21"/>
        </w:rPr>
        <w:t>欧州で開催される１週間の交流会議への出席。交流会議では、グッドプラクティスに関する情報交換、取り組み分野における</w:t>
      </w:r>
      <w:r w:rsidR="00821882">
        <w:rPr>
          <w:rFonts w:asciiTheme="minorEastAsia" w:hAnsiTheme="minorEastAsia" w:cs="MS Mincho" w:hint="eastAsia"/>
          <w:sz w:val="21"/>
          <w:szCs w:val="21"/>
        </w:rPr>
        <w:t>ローカル</w:t>
      </w:r>
      <w:r w:rsidRPr="00726F32">
        <w:rPr>
          <w:rFonts w:asciiTheme="minorEastAsia" w:hAnsiTheme="minorEastAsia" w:cs="MS Mincho"/>
          <w:sz w:val="21"/>
          <w:szCs w:val="21"/>
        </w:rPr>
        <w:t>アクションプランに関する討議などを行います。</w:t>
      </w:r>
    </w:p>
    <w:p w:rsidR="008813A2" w:rsidRPr="00726F32" w:rsidRDefault="008813A2" w:rsidP="0071182B">
      <w:pPr>
        <w:pStyle w:val="Default"/>
        <w:numPr>
          <w:ilvl w:val="0"/>
          <w:numId w:val="3"/>
        </w:numPr>
        <w:tabs>
          <w:tab w:val="left" w:pos="567"/>
        </w:tabs>
        <w:spacing w:after="63"/>
        <w:ind w:left="284" w:firstLine="0"/>
        <w:jc w:val="both"/>
        <w:rPr>
          <w:rFonts w:asciiTheme="minorEastAsia" w:hAnsiTheme="minorEastAsia" w:cs="MS Mincho"/>
          <w:sz w:val="21"/>
          <w:szCs w:val="21"/>
        </w:rPr>
      </w:pPr>
      <w:r w:rsidRPr="00726F32">
        <w:rPr>
          <w:rFonts w:asciiTheme="minorEastAsia" w:hAnsiTheme="minorEastAsia" w:cs="MS Mincho"/>
          <w:sz w:val="21"/>
          <w:szCs w:val="21"/>
        </w:rPr>
        <w:t>パートナー都市の１週間の来日受け入れ</w:t>
      </w:r>
      <w:r w:rsidR="00572EFD" w:rsidRPr="00726F32">
        <w:rPr>
          <w:rFonts w:asciiTheme="minorEastAsia" w:hAnsiTheme="minorEastAsia" w:cs="MS Mincho"/>
          <w:sz w:val="21"/>
          <w:szCs w:val="21"/>
        </w:rPr>
        <w:t>。</w:t>
      </w:r>
    </w:p>
    <w:p w:rsidR="008813A2" w:rsidRPr="00726F32" w:rsidRDefault="008813A2" w:rsidP="0071182B">
      <w:pPr>
        <w:pStyle w:val="Default"/>
        <w:numPr>
          <w:ilvl w:val="0"/>
          <w:numId w:val="3"/>
        </w:numPr>
        <w:tabs>
          <w:tab w:val="left" w:pos="567"/>
        </w:tabs>
        <w:spacing w:after="63"/>
        <w:ind w:left="284" w:firstLine="0"/>
        <w:jc w:val="both"/>
        <w:rPr>
          <w:rFonts w:asciiTheme="minorEastAsia" w:hAnsiTheme="minorEastAsia" w:cs="MS Mincho"/>
          <w:sz w:val="21"/>
          <w:szCs w:val="21"/>
        </w:rPr>
      </w:pPr>
      <w:r w:rsidRPr="00726F32">
        <w:rPr>
          <w:rFonts w:asciiTheme="minorEastAsia" w:hAnsiTheme="minorEastAsia" w:cs="MS Mincho"/>
          <w:sz w:val="21"/>
          <w:szCs w:val="21"/>
        </w:rPr>
        <w:t>交流テーマに関する</w:t>
      </w:r>
      <w:r w:rsidR="00821882">
        <w:rPr>
          <w:rFonts w:asciiTheme="minorEastAsia" w:hAnsiTheme="minorEastAsia" w:cs="MS Mincho" w:hint="eastAsia"/>
          <w:sz w:val="21"/>
          <w:szCs w:val="21"/>
        </w:rPr>
        <w:t>ローカル</w:t>
      </w:r>
      <w:r w:rsidR="00726F32">
        <w:rPr>
          <w:rFonts w:asciiTheme="minorEastAsia" w:hAnsiTheme="minorEastAsia" w:cs="MS Mincho" w:hint="eastAsia"/>
          <w:sz w:val="21"/>
          <w:szCs w:val="21"/>
        </w:rPr>
        <w:t>アクションプラン</w:t>
      </w:r>
      <w:r w:rsidRPr="00726F32">
        <w:rPr>
          <w:rFonts w:asciiTheme="minorEastAsia" w:hAnsiTheme="minorEastAsia" w:cs="MS Mincho"/>
          <w:sz w:val="21"/>
          <w:szCs w:val="21"/>
        </w:rPr>
        <w:t>の作成</w:t>
      </w:r>
      <w:r w:rsidR="00572EFD" w:rsidRPr="00726F32">
        <w:rPr>
          <w:rFonts w:asciiTheme="minorEastAsia" w:hAnsiTheme="minorEastAsia" w:cs="MS Mincho"/>
          <w:sz w:val="21"/>
          <w:szCs w:val="21"/>
        </w:rPr>
        <w:t>。</w:t>
      </w:r>
    </w:p>
    <w:p w:rsidR="008813A2" w:rsidRPr="00726F32" w:rsidRDefault="008813A2" w:rsidP="0071182B">
      <w:pPr>
        <w:pStyle w:val="Default"/>
        <w:numPr>
          <w:ilvl w:val="0"/>
          <w:numId w:val="3"/>
        </w:numPr>
        <w:tabs>
          <w:tab w:val="left" w:pos="567"/>
        </w:tabs>
        <w:spacing w:after="63"/>
        <w:ind w:left="284" w:firstLine="0"/>
        <w:jc w:val="both"/>
        <w:rPr>
          <w:rFonts w:asciiTheme="minorEastAsia" w:hAnsiTheme="minorEastAsia" w:cs="MS Mincho"/>
          <w:sz w:val="21"/>
          <w:szCs w:val="21"/>
        </w:rPr>
      </w:pPr>
      <w:r w:rsidRPr="00726F32">
        <w:rPr>
          <w:rFonts w:asciiTheme="minorEastAsia" w:hAnsiTheme="minorEastAsia" w:cs="MS Mincho"/>
          <w:sz w:val="21"/>
          <w:szCs w:val="21"/>
        </w:rPr>
        <w:t>交流の成果をまとめた報告書の作成</w:t>
      </w:r>
      <w:r w:rsidR="00572EFD" w:rsidRPr="00726F32">
        <w:rPr>
          <w:rFonts w:asciiTheme="minorEastAsia" w:hAnsiTheme="minorEastAsia" w:cs="MS Mincho"/>
          <w:sz w:val="21"/>
          <w:szCs w:val="21"/>
        </w:rPr>
        <w:t>。</w:t>
      </w:r>
    </w:p>
    <w:p w:rsidR="008813A2" w:rsidRPr="00726F32" w:rsidRDefault="008813A2" w:rsidP="0071182B">
      <w:pPr>
        <w:pStyle w:val="Default"/>
        <w:numPr>
          <w:ilvl w:val="0"/>
          <w:numId w:val="3"/>
        </w:numPr>
        <w:tabs>
          <w:tab w:val="left" w:pos="567"/>
        </w:tabs>
        <w:spacing w:after="63"/>
        <w:ind w:left="284" w:firstLine="0"/>
        <w:jc w:val="both"/>
        <w:rPr>
          <w:rFonts w:asciiTheme="minorEastAsia" w:hAnsiTheme="minorEastAsia" w:cs="MS Mincho"/>
          <w:sz w:val="21"/>
          <w:szCs w:val="21"/>
        </w:rPr>
      </w:pPr>
      <w:r w:rsidRPr="00726F32">
        <w:rPr>
          <w:rFonts w:asciiTheme="minorEastAsia" w:hAnsiTheme="minorEastAsia" w:cs="MS Mincho"/>
          <w:sz w:val="21"/>
          <w:szCs w:val="21"/>
        </w:rPr>
        <w:t>交流活動の様子やそこから得られた情報の</w:t>
      </w:r>
      <w:r w:rsidRPr="00726F32">
        <w:rPr>
          <w:rFonts w:asciiTheme="minorEastAsia" w:hAnsiTheme="minorEastAsia"/>
          <w:sz w:val="21"/>
          <w:szCs w:val="21"/>
        </w:rPr>
        <w:t>IUC</w:t>
      </w:r>
      <w:r w:rsidR="00513796" w:rsidRPr="00726F32">
        <w:rPr>
          <w:rFonts w:asciiTheme="minorEastAsia" w:hAnsiTheme="minorEastAsia" w:cs="MS Mincho"/>
          <w:sz w:val="21"/>
          <w:szCs w:val="21"/>
        </w:rPr>
        <w:t>ウェ</w:t>
      </w:r>
      <w:r w:rsidRPr="00726F32">
        <w:rPr>
          <w:rFonts w:asciiTheme="minorEastAsia" w:hAnsiTheme="minorEastAsia" w:cs="MS Mincho"/>
          <w:sz w:val="21"/>
          <w:szCs w:val="21"/>
        </w:rPr>
        <w:t>ブサイトへの提供・掲載</w:t>
      </w:r>
      <w:r w:rsidR="00572EFD" w:rsidRPr="00726F32">
        <w:rPr>
          <w:rFonts w:asciiTheme="minorEastAsia" w:hAnsiTheme="minorEastAsia" w:cs="MS Mincho"/>
          <w:sz w:val="21"/>
          <w:szCs w:val="21"/>
        </w:rPr>
        <w:t>。</w:t>
      </w:r>
    </w:p>
    <w:p w:rsidR="008813A2" w:rsidRPr="00726F32" w:rsidRDefault="008813A2" w:rsidP="0071182B">
      <w:pPr>
        <w:pStyle w:val="Default"/>
        <w:ind w:firstLineChars="100" w:firstLine="210"/>
        <w:jc w:val="both"/>
        <w:rPr>
          <w:rFonts w:asciiTheme="minorEastAsia" w:hAnsiTheme="minorEastAsia" w:cs="MS Mincho"/>
          <w:strike/>
          <w:color w:val="FF0000"/>
          <w:sz w:val="21"/>
          <w:szCs w:val="21"/>
        </w:rPr>
      </w:pPr>
      <w:r w:rsidRPr="00726F32">
        <w:rPr>
          <w:rFonts w:asciiTheme="minorEastAsia" w:hAnsiTheme="minorEastAsia" w:cs="MS Mincho"/>
          <w:color w:val="auto"/>
          <w:sz w:val="21"/>
          <w:szCs w:val="21"/>
        </w:rPr>
        <w:t>欧州での交流会議への出席について</w:t>
      </w:r>
      <w:r w:rsidR="00A573F9" w:rsidRPr="00726F32">
        <w:rPr>
          <w:rFonts w:asciiTheme="minorEastAsia" w:hAnsiTheme="minorEastAsia" w:cs="MS Mincho" w:hint="eastAsia"/>
          <w:color w:val="auto"/>
          <w:sz w:val="21"/>
          <w:szCs w:val="21"/>
        </w:rPr>
        <w:t>は</w:t>
      </w:r>
      <w:r w:rsidRPr="00726F32">
        <w:rPr>
          <w:rFonts w:asciiTheme="minorEastAsia" w:hAnsiTheme="minorEastAsia" w:cs="MS Mincho"/>
          <w:color w:val="auto"/>
          <w:sz w:val="21"/>
          <w:szCs w:val="21"/>
        </w:rPr>
        <w:t>、</w:t>
      </w:r>
      <w:r w:rsidR="00B329EC" w:rsidRPr="00726F32">
        <w:rPr>
          <w:rFonts w:asciiTheme="minorEastAsia" w:hAnsiTheme="minorEastAsia" w:cs="MS Mincho"/>
          <w:color w:val="auto"/>
          <w:sz w:val="21"/>
          <w:szCs w:val="21"/>
        </w:rPr>
        <w:t>市職員以外の参加者も積極的に募り、</w:t>
      </w:r>
      <w:r w:rsidR="00F847E8" w:rsidRPr="00726F32">
        <w:rPr>
          <w:rFonts w:asciiTheme="minorEastAsia" w:hAnsiTheme="minorEastAsia" w:cs="MS Mincho"/>
          <w:color w:val="auto"/>
          <w:sz w:val="21"/>
          <w:szCs w:val="21"/>
        </w:rPr>
        <w:t>３名以上の参加者を確保すること</w:t>
      </w:r>
      <w:r w:rsidR="00077344" w:rsidRPr="00726F32">
        <w:rPr>
          <w:rFonts w:asciiTheme="minorEastAsia" w:hAnsiTheme="minorEastAsia" w:cs="MS Mincho"/>
          <w:color w:val="auto"/>
          <w:sz w:val="21"/>
          <w:szCs w:val="21"/>
        </w:rPr>
        <w:t>が望まれています</w:t>
      </w:r>
      <w:r w:rsidR="00F847E8" w:rsidRPr="00726F32">
        <w:rPr>
          <w:rFonts w:asciiTheme="minorEastAsia" w:hAnsiTheme="minorEastAsia" w:cs="MS Mincho"/>
          <w:color w:val="auto"/>
          <w:sz w:val="21"/>
          <w:szCs w:val="21"/>
        </w:rPr>
        <w:t>。内、最低２名については市職員とし、</w:t>
      </w:r>
      <w:r w:rsidR="00CC3CEA" w:rsidRPr="00726F32">
        <w:rPr>
          <w:rFonts w:asciiTheme="minorEastAsia" w:hAnsiTheme="minorEastAsia" w:cs="MS Mincho"/>
          <w:color w:val="auto"/>
          <w:sz w:val="21"/>
          <w:szCs w:val="21"/>
        </w:rPr>
        <w:t>上記の通り</w:t>
      </w:r>
      <w:r w:rsidRPr="00726F32">
        <w:rPr>
          <w:rFonts w:asciiTheme="minorEastAsia" w:hAnsiTheme="minorEastAsia" w:cs="MS Mincho"/>
          <w:color w:val="auto"/>
          <w:sz w:val="21"/>
          <w:szCs w:val="21"/>
        </w:rPr>
        <w:t>旅費を</w:t>
      </w:r>
      <w:r w:rsidRPr="00726F32">
        <w:rPr>
          <w:rFonts w:asciiTheme="minorEastAsia" w:hAnsiTheme="minorEastAsia"/>
          <w:color w:val="auto"/>
          <w:sz w:val="21"/>
          <w:szCs w:val="21"/>
        </w:rPr>
        <w:t>EU</w:t>
      </w:r>
      <w:r w:rsidRPr="00726F32">
        <w:rPr>
          <w:rFonts w:asciiTheme="minorEastAsia" w:hAnsiTheme="minorEastAsia" w:cs="MS Mincho"/>
          <w:color w:val="auto"/>
          <w:sz w:val="21"/>
          <w:szCs w:val="21"/>
        </w:rPr>
        <w:t>が負担します。</w:t>
      </w:r>
    </w:p>
    <w:p w:rsidR="008813A2" w:rsidRPr="00726F32" w:rsidRDefault="008813A2" w:rsidP="0071182B">
      <w:pPr>
        <w:pStyle w:val="Default"/>
        <w:jc w:val="both"/>
        <w:rPr>
          <w:rFonts w:asciiTheme="minorEastAsia" w:hAnsiTheme="minorEastAsia" w:cs="MS Mincho"/>
          <w:sz w:val="21"/>
          <w:szCs w:val="21"/>
        </w:rPr>
      </w:pPr>
    </w:p>
    <w:p w:rsidR="008813A2" w:rsidRPr="00726F32" w:rsidRDefault="008813A2" w:rsidP="0071182B">
      <w:pPr>
        <w:pStyle w:val="Default"/>
        <w:jc w:val="both"/>
        <w:rPr>
          <w:rFonts w:asciiTheme="minorEastAsia" w:hAnsiTheme="minorEastAsia" w:cs="MS Mincho"/>
          <w:b/>
          <w:sz w:val="21"/>
          <w:szCs w:val="21"/>
        </w:rPr>
      </w:pPr>
      <w:r w:rsidRPr="00726F32">
        <w:rPr>
          <w:rFonts w:asciiTheme="minorEastAsia" w:hAnsiTheme="minorEastAsia" w:cs="MS Mincho"/>
          <w:b/>
          <w:sz w:val="21"/>
          <w:szCs w:val="21"/>
        </w:rPr>
        <w:t>５．交流活動分野</w:t>
      </w:r>
    </w:p>
    <w:p w:rsidR="00A40C48" w:rsidRPr="00726F32" w:rsidRDefault="008813A2" w:rsidP="0071182B">
      <w:pPr>
        <w:pStyle w:val="Default"/>
        <w:ind w:firstLineChars="100" w:firstLine="210"/>
        <w:jc w:val="both"/>
        <w:rPr>
          <w:rFonts w:asciiTheme="minorEastAsia" w:hAnsiTheme="minorEastAsia" w:cs="MS Mincho"/>
          <w:sz w:val="21"/>
          <w:szCs w:val="21"/>
        </w:rPr>
      </w:pPr>
      <w:r w:rsidRPr="00726F32">
        <w:rPr>
          <w:rFonts w:asciiTheme="minorEastAsia" w:hAnsiTheme="minorEastAsia" w:cs="MS Mincho"/>
          <w:sz w:val="21"/>
          <w:szCs w:val="21"/>
        </w:rPr>
        <w:t>交流活動の分野として、</w:t>
      </w:r>
      <w:r w:rsidRPr="00726F32">
        <w:rPr>
          <w:rFonts w:asciiTheme="minorEastAsia" w:hAnsiTheme="minorEastAsia"/>
          <w:sz w:val="21"/>
          <w:szCs w:val="21"/>
        </w:rPr>
        <w:t>EU</w:t>
      </w:r>
      <w:r w:rsidRPr="00726F32">
        <w:rPr>
          <w:rFonts w:asciiTheme="minorEastAsia" w:hAnsiTheme="minorEastAsia" w:cs="MS Mincho"/>
          <w:sz w:val="21"/>
          <w:szCs w:val="21"/>
        </w:rPr>
        <w:t>の都市政策重点分野、</w:t>
      </w:r>
      <w:r w:rsidRPr="00726F32">
        <w:rPr>
          <w:rFonts w:asciiTheme="minorEastAsia" w:hAnsiTheme="minorEastAsia"/>
          <w:sz w:val="21"/>
          <w:szCs w:val="21"/>
        </w:rPr>
        <w:t>2015</w:t>
      </w:r>
      <w:r w:rsidRPr="00726F32">
        <w:rPr>
          <w:rFonts w:asciiTheme="minorEastAsia" w:hAnsiTheme="minorEastAsia" w:cs="MS Mincho"/>
          <w:sz w:val="21"/>
          <w:szCs w:val="21"/>
        </w:rPr>
        <w:t>年</w:t>
      </w:r>
      <w:r w:rsidRPr="00726F32">
        <w:rPr>
          <w:rFonts w:asciiTheme="minorEastAsia" w:hAnsiTheme="minorEastAsia"/>
          <w:sz w:val="21"/>
          <w:szCs w:val="21"/>
        </w:rPr>
        <w:t>9</w:t>
      </w:r>
      <w:r w:rsidRPr="00726F32">
        <w:rPr>
          <w:rFonts w:asciiTheme="minorEastAsia" w:hAnsiTheme="minorEastAsia" w:cs="MS Mincho"/>
          <w:sz w:val="21"/>
          <w:szCs w:val="21"/>
        </w:rPr>
        <w:t>月の国連総会で採択された持続可能な開発目標（</w:t>
      </w:r>
      <w:r w:rsidRPr="00726F32">
        <w:rPr>
          <w:rFonts w:asciiTheme="minorEastAsia" w:hAnsiTheme="minorEastAsia"/>
          <w:sz w:val="21"/>
          <w:szCs w:val="21"/>
        </w:rPr>
        <w:t>SDGs</w:t>
      </w:r>
      <w:r w:rsidRPr="00726F32">
        <w:rPr>
          <w:rFonts w:asciiTheme="minorEastAsia" w:hAnsiTheme="minorEastAsia" w:cs="MS Mincho"/>
          <w:sz w:val="21"/>
          <w:szCs w:val="21"/>
        </w:rPr>
        <w:t>）、</w:t>
      </w:r>
      <w:r w:rsidRPr="00726F32">
        <w:rPr>
          <w:rFonts w:asciiTheme="minorEastAsia" w:hAnsiTheme="minorEastAsia"/>
          <w:sz w:val="21"/>
          <w:szCs w:val="21"/>
        </w:rPr>
        <w:t>2015</w:t>
      </w:r>
      <w:r w:rsidRPr="00726F32">
        <w:rPr>
          <w:rFonts w:asciiTheme="minorEastAsia" w:hAnsiTheme="minorEastAsia" w:cs="MS Mincho"/>
          <w:sz w:val="21"/>
          <w:szCs w:val="21"/>
        </w:rPr>
        <w:t>年</w:t>
      </w:r>
      <w:r w:rsidRPr="00726F32">
        <w:rPr>
          <w:rFonts w:asciiTheme="minorEastAsia" w:hAnsiTheme="minorEastAsia"/>
          <w:sz w:val="21"/>
          <w:szCs w:val="21"/>
        </w:rPr>
        <w:t>12</w:t>
      </w:r>
      <w:r w:rsidR="00572EFD" w:rsidRPr="00726F32">
        <w:rPr>
          <w:rFonts w:asciiTheme="minorEastAsia" w:hAnsiTheme="minorEastAsia" w:cs="MS Mincho"/>
          <w:sz w:val="21"/>
          <w:szCs w:val="21"/>
        </w:rPr>
        <w:t>月に採択された気候変動対策に関するパリ協定</w:t>
      </w:r>
      <w:r w:rsidRPr="00726F32">
        <w:rPr>
          <w:rFonts w:asciiTheme="minorEastAsia" w:hAnsiTheme="minorEastAsia" w:cs="MS Mincho"/>
          <w:sz w:val="21"/>
          <w:szCs w:val="21"/>
        </w:rPr>
        <w:t>の履行、</w:t>
      </w:r>
      <w:r w:rsidRPr="00726F32">
        <w:rPr>
          <w:rFonts w:asciiTheme="minorEastAsia" w:hAnsiTheme="minorEastAsia"/>
          <w:sz w:val="21"/>
          <w:szCs w:val="21"/>
        </w:rPr>
        <w:t>2016</w:t>
      </w:r>
      <w:r w:rsidRPr="00726F32">
        <w:rPr>
          <w:rFonts w:asciiTheme="minorEastAsia" w:hAnsiTheme="minorEastAsia" w:cs="MS Mincho"/>
          <w:sz w:val="21"/>
          <w:szCs w:val="21"/>
        </w:rPr>
        <w:t>年</w:t>
      </w:r>
      <w:r w:rsidRPr="00726F32">
        <w:rPr>
          <w:rFonts w:asciiTheme="minorEastAsia" w:hAnsiTheme="minorEastAsia"/>
          <w:sz w:val="21"/>
          <w:szCs w:val="21"/>
        </w:rPr>
        <w:t>12</w:t>
      </w:r>
      <w:r w:rsidRPr="00726F32">
        <w:rPr>
          <w:rFonts w:asciiTheme="minorEastAsia" w:hAnsiTheme="minorEastAsia" w:cs="MS Mincho"/>
          <w:sz w:val="21"/>
          <w:szCs w:val="21"/>
        </w:rPr>
        <w:t>月の国連</w:t>
      </w:r>
      <w:r w:rsidRPr="00726F32">
        <w:rPr>
          <w:rFonts w:asciiTheme="minorEastAsia" w:hAnsiTheme="minorEastAsia"/>
          <w:sz w:val="21"/>
          <w:szCs w:val="21"/>
        </w:rPr>
        <w:t>HABITAT</w:t>
      </w:r>
      <w:r w:rsidRPr="00726F32">
        <w:rPr>
          <w:rFonts w:asciiTheme="minorEastAsia" w:hAnsiTheme="minorEastAsia" w:cs="MS Mincho"/>
          <w:sz w:val="21"/>
          <w:szCs w:val="21"/>
        </w:rPr>
        <w:t>総会で採択されたニューアーバンアジェンダに掲げる分野などがあげられます</w:t>
      </w:r>
      <w:r w:rsidR="00166D3F" w:rsidRPr="00726F32">
        <w:rPr>
          <w:rFonts w:asciiTheme="minorEastAsia" w:hAnsiTheme="minorEastAsia" w:cs="MS Mincho" w:hint="eastAsia"/>
          <w:sz w:val="21"/>
          <w:szCs w:val="21"/>
        </w:rPr>
        <w:t>。</w:t>
      </w:r>
      <w:r w:rsidRPr="00726F32">
        <w:rPr>
          <w:rFonts w:asciiTheme="minorEastAsia" w:hAnsiTheme="minorEastAsia" w:cs="MS Mincho"/>
          <w:sz w:val="21"/>
          <w:szCs w:val="21"/>
        </w:rPr>
        <w:t>詳細は</w:t>
      </w:r>
      <w:r w:rsidR="00E62109" w:rsidRPr="00726F32">
        <w:rPr>
          <w:rFonts w:asciiTheme="minorEastAsia" w:hAnsiTheme="minorEastAsia" w:cs="MS Mincho"/>
          <w:sz w:val="21"/>
          <w:szCs w:val="21"/>
        </w:rPr>
        <w:t>、</w:t>
      </w:r>
      <w:r w:rsidRPr="00726F32">
        <w:rPr>
          <w:rFonts w:asciiTheme="minorEastAsia" w:hAnsiTheme="minorEastAsia" w:cs="MS Mincho"/>
          <w:sz w:val="21"/>
          <w:szCs w:val="21"/>
        </w:rPr>
        <w:t>応募用紙の「</w:t>
      </w:r>
      <w:r w:rsidRPr="00726F32">
        <w:rPr>
          <w:rFonts w:asciiTheme="minorEastAsia" w:hAnsiTheme="minorEastAsia"/>
          <w:sz w:val="21"/>
          <w:szCs w:val="21"/>
        </w:rPr>
        <w:t>D.</w:t>
      </w:r>
      <w:r w:rsidRPr="00726F32">
        <w:rPr>
          <w:rFonts w:asciiTheme="minorEastAsia" w:hAnsiTheme="minorEastAsia" w:cs="MS Mincho"/>
          <w:sz w:val="21"/>
          <w:szCs w:val="21"/>
        </w:rPr>
        <w:t>協力分野と活動提案」</w:t>
      </w:r>
      <w:r w:rsidR="00E62109" w:rsidRPr="00726F32">
        <w:rPr>
          <w:rFonts w:asciiTheme="minorEastAsia" w:hAnsiTheme="minorEastAsia" w:cs="MS Mincho"/>
          <w:sz w:val="21"/>
          <w:szCs w:val="21"/>
        </w:rPr>
        <w:t>や</w:t>
      </w:r>
      <w:r w:rsidR="00513796" w:rsidRPr="00726F32">
        <w:rPr>
          <w:rFonts w:asciiTheme="minorEastAsia" w:hAnsiTheme="minorEastAsia" w:cs="MS Mincho"/>
          <w:color w:val="auto"/>
          <w:sz w:val="21"/>
          <w:szCs w:val="21"/>
        </w:rPr>
        <w:t>ウェ</w:t>
      </w:r>
      <w:r w:rsidR="00E62109" w:rsidRPr="00726F32">
        <w:rPr>
          <w:rFonts w:asciiTheme="minorEastAsia" w:hAnsiTheme="minorEastAsia" w:cs="MS Mincho"/>
          <w:color w:val="auto"/>
          <w:sz w:val="21"/>
          <w:szCs w:val="21"/>
        </w:rPr>
        <w:t>ブ上で公開されている諸情報（</w:t>
      </w:r>
      <w:r w:rsidR="00AB2D55" w:rsidRPr="00726F32">
        <w:rPr>
          <w:rFonts w:asciiTheme="minorEastAsia" w:hAnsiTheme="minorEastAsia" w:cs="MS Mincho" w:hint="eastAsia"/>
          <w:color w:val="auto"/>
          <w:sz w:val="21"/>
          <w:szCs w:val="21"/>
        </w:rPr>
        <w:t>国際都市間協力</w:t>
      </w:r>
      <w:r w:rsidR="00AB2D55" w:rsidRPr="00726F32">
        <w:rPr>
          <w:rFonts w:asciiTheme="minorEastAsia" w:hAnsiTheme="minorEastAsia" w:cs="MS Mincho"/>
          <w:color w:val="auto"/>
          <w:sz w:val="21"/>
          <w:szCs w:val="21"/>
        </w:rPr>
        <w:t>(</w:t>
      </w:r>
      <w:r w:rsidR="00AB2D55" w:rsidRPr="00726F32">
        <w:rPr>
          <w:rFonts w:asciiTheme="minorEastAsia" w:hAnsiTheme="minorEastAsia" w:cs="MS Mincho" w:hint="eastAsia"/>
          <w:color w:val="auto"/>
          <w:sz w:val="21"/>
          <w:szCs w:val="21"/>
        </w:rPr>
        <w:t>International Urban Cooperation</w:t>
      </w:r>
      <w:r w:rsidR="00AB2D55" w:rsidRPr="00726F32">
        <w:rPr>
          <w:rFonts w:asciiTheme="minorEastAsia" w:hAnsiTheme="minorEastAsia" w:cs="MS Mincho"/>
          <w:color w:val="auto"/>
          <w:sz w:val="21"/>
          <w:szCs w:val="21"/>
        </w:rPr>
        <w:t>)</w:t>
      </w:r>
      <w:r w:rsidR="005F0A23" w:rsidRPr="00726F32">
        <w:rPr>
          <w:rFonts w:asciiTheme="minorEastAsia" w:hAnsiTheme="minorEastAsia" w:cs="MS Mincho" w:hint="eastAsia"/>
          <w:color w:val="auto"/>
          <w:sz w:val="21"/>
          <w:szCs w:val="21"/>
        </w:rPr>
        <w:t>プロジェクト</w:t>
      </w:r>
      <w:r w:rsidR="007E2F80" w:rsidRPr="00726F32">
        <w:rPr>
          <w:rFonts w:asciiTheme="minorEastAsia" w:hAnsiTheme="minorEastAsia" w:cs="MS Mincho" w:hint="eastAsia"/>
          <w:color w:val="auto"/>
          <w:sz w:val="21"/>
          <w:szCs w:val="21"/>
        </w:rPr>
        <w:t>の</w:t>
      </w:r>
      <w:r w:rsidR="001C4303" w:rsidRPr="00726F32">
        <w:rPr>
          <w:rFonts w:asciiTheme="minorEastAsia" w:hAnsiTheme="minorEastAsia" w:cs="MS Mincho" w:hint="eastAsia"/>
          <w:color w:val="auto"/>
          <w:sz w:val="21"/>
          <w:szCs w:val="21"/>
        </w:rPr>
        <w:t xml:space="preserve">URL: </w:t>
      </w:r>
      <w:r w:rsidR="001C4303" w:rsidRPr="00726F32">
        <w:rPr>
          <w:rFonts w:asciiTheme="minorEastAsia" w:hAnsiTheme="minorEastAsia" w:cs="MS Mincho"/>
          <w:color w:val="auto"/>
          <w:sz w:val="21"/>
          <w:szCs w:val="21"/>
        </w:rPr>
        <w:t xml:space="preserve">http://iuc.eu/japan/home/ </w:t>
      </w:r>
      <w:r w:rsidR="00E62109" w:rsidRPr="00726F32">
        <w:rPr>
          <w:rFonts w:asciiTheme="minorEastAsia" w:hAnsiTheme="minorEastAsia" w:cs="MS Mincho"/>
          <w:color w:val="auto"/>
          <w:sz w:val="21"/>
          <w:szCs w:val="21"/>
        </w:rPr>
        <w:t>）</w:t>
      </w:r>
      <w:r w:rsidRPr="00726F32">
        <w:rPr>
          <w:rFonts w:asciiTheme="minorEastAsia" w:hAnsiTheme="minorEastAsia" w:cs="MS Mincho"/>
          <w:sz w:val="21"/>
          <w:szCs w:val="21"/>
        </w:rPr>
        <w:t>を参照して下さい。</w:t>
      </w:r>
    </w:p>
    <w:p w:rsidR="00201056" w:rsidRPr="00726F32" w:rsidRDefault="00201056" w:rsidP="0071182B">
      <w:pPr>
        <w:pStyle w:val="Default"/>
        <w:ind w:firstLineChars="100" w:firstLine="210"/>
        <w:jc w:val="both"/>
        <w:rPr>
          <w:rFonts w:asciiTheme="minorEastAsia" w:hAnsiTheme="minorEastAsia" w:cs="MS Mincho"/>
          <w:color w:val="auto"/>
          <w:sz w:val="21"/>
          <w:szCs w:val="21"/>
          <w:highlight w:val="yellow"/>
        </w:rPr>
      </w:pPr>
    </w:p>
    <w:p w:rsidR="008813A2" w:rsidRPr="00726F32" w:rsidRDefault="008813A2" w:rsidP="0071182B">
      <w:pPr>
        <w:pStyle w:val="Default"/>
        <w:jc w:val="both"/>
        <w:rPr>
          <w:rFonts w:asciiTheme="minorEastAsia" w:hAnsiTheme="minorEastAsia" w:cs="MS Mincho"/>
          <w:b/>
          <w:sz w:val="21"/>
          <w:szCs w:val="21"/>
        </w:rPr>
      </w:pPr>
      <w:r w:rsidRPr="00726F32">
        <w:rPr>
          <w:rFonts w:asciiTheme="minorEastAsia" w:hAnsiTheme="minorEastAsia" w:cs="MS Mincho"/>
          <w:b/>
          <w:sz w:val="21"/>
          <w:szCs w:val="21"/>
        </w:rPr>
        <w:t>６．参加必要条件</w:t>
      </w:r>
    </w:p>
    <w:p w:rsidR="008813A2" w:rsidRPr="00726F32" w:rsidRDefault="008813A2" w:rsidP="0071182B">
      <w:pPr>
        <w:pStyle w:val="Default"/>
        <w:ind w:firstLineChars="100" w:firstLine="210"/>
        <w:jc w:val="both"/>
        <w:rPr>
          <w:rFonts w:asciiTheme="minorEastAsia" w:hAnsiTheme="minorEastAsia" w:cs="MS Mincho"/>
          <w:sz w:val="21"/>
          <w:szCs w:val="21"/>
        </w:rPr>
      </w:pPr>
      <w:r w:rsidRPr="00726F32">
        <w:rPr>
          <w:rFonts w:asciiTheme="minorEastAsia" w:hAnsiTheme="minorEastAsia" w:cs="MS Mincho"/>
          <w:sz w:val="21"/>
          <w:szCs w:val="21"/>
        </w:rPr>
        <w:t>参加都市は、以下の要件を満</w:t>
      </w:r>
      <w:r w:rsidR="009E3460" w:rsidRPr="00726F32">
        <w:rPr>
          <w:rFonts w:asciiTheme="minorEastAsia" w:hAnsiTheme="minorEastAsia" w:cs="MS Mincho"/>
          <w:sz w:val="21"/>
          <w:szCs w:val="21"/>
        </w:rPr>
        <w:t>た</w:t>
      </w:r>
      <w:r w:rsidRPr="00726F32">
        <w:rPr>
          <w:rFonts w:asciiTheme="minorEastAsia" w:hAnsiTheme="minorEastAsia" w:cs="MS Mincho"/>
          <w:sz w:val="21"/>
          <w:szCs w:val="21"/>
        </w:rPr>
        <w:t>している必要があります。</w:t>
      </w:r>
    </w:p>
    <w:p w:rsidR="008813A2" w:rsidRPr="00726F32" w:rsidRDefault="008813A2" w:rsidP="0071182B">
      <w:pPr>
        <w:pStyle w:val="Default"/>
        <w:numPr>
          <w:ilvl w:val="0"/>
          <w:numId w:val="4"/>
        </w:numPr>
        <w:tabs>
          <w:tab w:val="left" w:pos="567"/>
          <w:tab w:val="left" w:pos="851"/>
        </w:tabs>
        <w:spacing w:after="63"/>
        <w:ind w:hanging="136"/>
        <w:jc w:val="both"/>
        <w:rPr>
          <w:rFonts w:asciiTheme="minorEastAsia" w:hAnsiTheme="minorEastAsia" w:cs="MS Mincho"/>
          <w:sz w:val="21"/>
          <w:szCs w:val="21"/>
        </w:rPr>
      </w:pPr>
      <w:r w:rsidRPr="00726F32">
        <w:rPr>
          <w:rFonts w:asciiTheme="minorEastAsia" w:hAnsiTheme="minorEastAsia" w:cs="MS Mincho"/>
          <w:sz w:val="21"/>
          <w:szCs w:val="21"/>
        </w:rPr>
        <w:t>欧州都市と</w:t>
      </w:r>
      <w:r w:rsidR="00C80EA9" w:rsidRPr="00726F32">
        <w:rPr>
          <w:rFonts w:asciiTheme="minorEastAsia" w:hAnsiTheme="minorEastAsia" w:cs="MS Mincho"/>
          <w:sz w:val="21"/>
          <w:szCs w:val="21"/>
        </w:rPr>
        <w:t>の交流</w:t>
      </w:r>
      <w:r w:rsidRPr="00726F32">
        <w:rPr>
          <w:rFonts w:asciiTheme="minorEastAsia" w:hAnsiTheme="minorEastAsia" w:cs="MS Mincho"/>
          <w:sz w:val="21"/>
          <w:szCs w:val="21"/>
        </w:rPr>
        <w:t>について市長等の</w:t>
      </w:r>
      <w:r w:rsidR="002C23E5" w:rsidRPr="00726F32">
        <w:rPr>
          <w:rFonts w:asciiTheme="minorEastAsia" w:hAnsiTheme="minorEastAsia" w:cs="MS Mincho"/>
          <w:sz w:val="21"/>
          <w:szCs w:val="21"/>
        </w:rPr>
        <w:t>参画</w:t>
      </w:r>
      <w:r w:rsidR="00C80EA9" w:rsidRPr="00726F32">
        <w:rPr>
          <w:rFonts w:asciiTheme="minorEastAsia" w:hAnsiTheme="minorEastAsia" w:cs="MS Mincho"/>
          <w:sz w:val="21"/>
          <w:szCs w:val="21"/>
        </w:rPr>
        <w:t>が得られること</w:t>
      </w:r>
      <w:r w:rsidR="002C23E5" w:rsidRPr="00726F32">
        <w:rPr>
          <w:rFonts w:asciiTheme="minorEastAsia" w:hAnsiTheme="minorEastAsia" w:cs="MS Mincho"/>
          <w:sz w:val="21"/>
          <w:szCs w:val="21"/>
        </w:rPr>
        <w:t>（ヨーロッパからの来訪時の面会等）</w:t>
      </w:r>
      <w:r w:rsidR="00BE241F" w:rsidRPr="00726F32">
        <w:rPr>
          <w:rFonts w:asciiTheme="minorEastAsia" w:hAnsiTheme="minorEastAsia" w:cs="MS Mincho"/>
          <w:sz w:val="21"/>
          <w:szCs w:val="21"/>
        </w:rPr>
        <w:t>。</w:t>
      </w:r>
    </w:p>
    <w:p w:rsidR="008813A2" w:rsidRPr="00726F32" w:rsidRDefault="008813A2" w:rsidP="0071182B">
      <w:pPr>
        <w:pStyle w:val="Default"/>
        <w:numPr>
          <w:ilvl w:val="0"/>
          <w:numId w:val="4"/>
        </w:numPr>
        <w:tabs>
          <w:tab w:val="left" w:pos="567"/>
        </w:tabs>
        <w:ind w:hanging="136"/>
        <w:jc w:val="both"/>
        <w:rPr>
          <w:rFonts w:asciiTheme="minorEastAsia" w:hAnsiTheme="minorEastAsia" w:cs="MS Mincho"/>
          <w:sz w:val="21"/>
          <w:szCs w:val="21"/>
        </w:rPr>
      </w:pPr>
      <w:r w:rsidRPr="00726F32">
        <w:rPr>
          <w:rFonts w:asciiTheme="minorEastAsia" w:hAnsiTheme="minorEastAsia" w:cs="MS Mincho"/>
          <w:sz w:val="21"/>
          <w:szCs w:val="21"/>
        </w:rPr>
        <w:t>人口が概ね</w:t>
      </w:r>
      <w:r w:rsidRPr="00726F32">
        <w:rPr>
          <w:rFonts w:asciiTheme="minorEastAsia" w:hAnsiTheme="minorEastAsia"/>
          <w:sz w:val="21"/>
          <w:szCs w:val="21"/>
        </w:rPr>
        <w:t>10</w:t>
      </w:r>
      <w:r w:rsidRPr="00726F32">
        <w:rPr>
          <w:rFonts w:asciiTheme="minorEastAsia" w:hAnsiTheme="minorEastAsia" w:cs="MS Mincho"/>
          <w:sz w:val="21"/>
          <w:szCs w:val="21"/>
        </w:rPr>
        <w:t>万人以上であること</w:t>
      </w:r>
      <w:r w:rsidR="00BE241F" w:rsidRPr="00726F32">
        <w:rPr>
          <w:rFonts w:asciiTheme="minorEastAsia" w:hAnsiTheme="minorEastAsia" w:cs="MS Mincho"/>
          <w:sz w:val="21"/>
          <w:szCs w:val="21"/>
        </w:rPr>
        <w:t>。</w:t>
      </w:r>
    </w:p>
    <w:p w:rsidR="00BD64CA" w:rsidRPr="00726F32" w:rsidRDefault="00BD64CA" w:rsidP="0071182B">
      <w:pPr>
        <w:pStyle w:val="Default"/>
        <w:jc w:val="both"/>
        <w:rPr>
          <w:rFonts w:asciiTheme="minorEastAsia" w:hAnsiTheme="minorEastAsia" w:cs="MS Mincho"/>
          <w:b/>
          <w:sz w:val="21"/>
          <w:szCs w:val="21"/>
        </w:rPr>
      </w:pPr>
    </w:p>
    <w:p w:rsidR="008813A2" w:rsidRPr="00726F32" w:rsidRDefault="008813A2" w:rsidP="0071182B">
      <w:pPr>
        <w:pStyle w:val="Default"/>
        <w:jc w:val="both"/>
        <w:rPr>
          <w:rFonts w:asciiTheme="minorEastAsia" w:hAnsiTheme="minorEastAsia" w:cs="MS Mincho"/>
          <w:b/>
          <w:sz w:val="21"/>
          <w:szCs w:val="21"/>
        </w:rPr>
      </w:pPr>
      <w:r w:rsidRPr="00726F32">
        <w:rPr>
          <w:rFonts w:asciiTheme="minorEastAsia" w:hAnsiTheme="minorEastAsia" w:cs="MS Mincho"/>
          <w:b/>
          <w:sz w:val="21"/>
          <w:szCs w:val="21"/>
        </w:rPr>
        <w:lastRenderedPageBreak/>
        <w:t>７．選定方法</w:t>
      </w:r>
    </w:p>
    <w:p w:rsidR="008813A2" w:rsidRPr="00726F32" w:rsidRDefault="008813A2" w:rsidP="0071182B">
      <w:pPr>
        <w:pStyle w:val="Default"/>
        <w:ind w:firstLineChars="100" w:firstLine="210"/>
        <w:jc w:val="both"/>
        <w:rPr>
          <w:rFonts w:asciiTheme="minorEastAsia" w:hAnsiTheme="minorEastAsia" w:cs="MS Mincho"/>
          <w:sz w:val="21"/>
          <w:szCs w:val="21"/>
        </w:rPr>
      </w:pPr>
      <w:r w:rsidRPr="00726F32">
        <w:rPr>
          <w:rFonts w:asciiTheme="minorEastAsia" w:hAnsiTheme="minorEastAsia" w:cs="MS Mincho"/>
          <w:sz w:val="21"/>
          <w:szCs w:val="21"/>
        </w:rPr>
        <w:t>選定会議（国土交通省都市局、駐日欧州連合代表部、</w:t>
      </w:r>
      <w:r w:rsidR="00077344" w:rsidRPr="00726F32">
        <w:rPr>
          <w:rFonts w:asciiTheme="minorEastAsia" w:hAnsiTheme="minorEastAsia" w:cs="MS Mincho"/>
          <w:color w:val="auto"/>
          <w:sz w:val="21"/>
          <w:szCs w:val="21"/>
        </w:rPr>
        <w:t>事業受託団体</w:t>
      </w:r>
      <w:r w:rsidR="00BE241F" w:rsidRPr="00726F32">
        <w:rPr>
          <w:rFonts w:asciiTheme="minorEastAsia" w:hAnsiTheme="minorEastAsia" w:cs="MS Mincho"/>
          <w:sz w:val="21"/>
          <w:szCs w:val="21"/>
        </w:rPr>
        <w:t>で構成）において</w:t>
      </w:r>
      <w:r w:rsidRPr="00726F32">
        <w:rPr>
          <w:rFonts w:asciiTheme="minorEastAsia" w:hAnsiTheme="minorEastAsia" w:cs="MS Mincho"/>
          <w:sz w:val="21"/>
          <w:szCs w:val="21"/>
        </w:rPr>
        <w:t>応募書類を審査し、決定します。選定方法としては、応募書類の記載項目ごとの点数づけや、それらの総合的評価によって行</w:t>
      </w:r>
      <w:r w:rsidR="002C23E5" w:rsidRPr="00726F32">
        <w:rPr>
          <w:rFonts w:asciiTheme="minorEastAsia" w:hAnsiTheme="minorEastAsia" w:cs="MS Mincho"/>
          <w:sz w:val="21"/>
          <w:szCs w:val="21"/>
        </w:rPr>
        <w:t>い</w:t>
      </w:r>
      <w:r w:rsidRPr="00726F32">
        <w:rPr>
          <w:rFonts w:asciiTheme="minorEastAsia" w:hAnsiTheme="minorEastAsia" w:cs="MS Mincho"/>
          <w:sz w:val="21"/>
          <w:szCs w:val="21"/>
        </w:rPr>
        <w:t>ます。判定にあたっては、以下を考慮</w:t>
      </w:r>
      <w:r w:rsidR="009453F1" w:rsidRPr="00726F32">
        <w:rPr>
          <w:rFonts w:asciiTheme="minorEastAsia" w:hAnsiTheme="minorEastAsia" w:cs="MS Mincho"/>
          <w:sz w:val="21"/>
          <w:szCs w:val="21"/>
        </w:rPr>
        <w:t>します</w:t>
      </w:r>
      <w:r w:rsidRPr="00726F32">
        <w:rPr>
          <w:rFonts w:asciiTheme="minorEastAsia" w:hAnsiTheme="minorEastAsia" w:cs="MS Mincho"/>
          <w:sz w:val="21"/>
          <w:szCs w:val="21"/>
        </w:rPr>
        <w:t>。</w:t>
      </w:r>
    </w:p>
    <w:p w:rsidR="008813A2" w:rsidRPr="00726F32" w:rsidRDefault="008813A2" w:rsidP="0071182B">
      <w:pPr>
        <w:pStyle w:val="Default"/>
        <w:spacing w:after="63"/>
        <w:ind w:firstLineChars="135" w:firstLine="283"/>
        <w:jc w:val="both"/>
        <w:rPr>
          <w:rFonts w:asciiTheme="minorEastAsia" w:hAnsiTheme="minorEastAsia" w:cs="MS Mincho"/>
          <w:sz w:val="21"/>
          <w:szCs w:val="21"/>
        </w:rPr>
      </w:pPr>
      <w:r w:rsidRPr="00726F32">
        <w:rPr>
          <w:rFonts w:asciiTheme="minorEastAsia" w:hAnsiTheme="minorEastAsia" w:cs="MS Mincho"/>
          <w:sz w:val="21"/>
          <w:szCs w:val="21"/>
        </w:rPr>
        <w:t>① 国際交流の実績</w:t>
      </w:r>
    </w:p>
    <w:p w:rsidR="008813A2" w:rsidRPr="00726F32" w:rsidRDefault="008813A2" w:rsidP="0071182B">
      <w:pPr>
        <w:pStyle w:val="Default"/>
        <w:spacing w:after="63"/>
        <w:ind w:firstLineChars="135" w:firstLine="283"/>
        <w:jc w:val="both"/>
        <w:rPr>
          <w:rFonts w:asciiTheme="minorEastAsia" w:hAnsiTheme="minorEastAsia" w:cs="MS Mincho"/>
          <w:sz w:val="21"/>
          <w:szCs w:val="21"/>
        </w:rPr>
      </w:pPr>
      <w:r w:rsidRPr="00726F32">
        <w:rPr>
          <w:rFonts w:asciiTheme="minorEastAsia" w:hAnsiTheme="minorEastAsia" w:cs="MS Mincho"/>
          <w:sz w:val="21"/>
          <w:szCs w:val="21"/>
        </w:rPr>
        <w:t>② 交流テーマの適切さ</w:t>
      </w:r>
    </w:p>
    <w:p w:rsidR="008813A2" w:rsidRPr="00726F32" w:rsidRDefault="008813A2" w:rsidP="0071182B">
      <w:pPr>
        <w:pStyle w:val="Default"/>
        <w:spacing w:after="63"/>
        <w:ind w:firstLineChars="135" w:firstLine="283"/>
        <w:jc w:val="both"/>
        <w:rPr>
          <w:rFonts w:asciiTheme="minorEastAsia" w:hAnsiTheme="minorEastAsia" w:cs="MS Mincho"/>
          <w:sz w:val="21"/>
          <w:szCs w:val="21"/>
        </w:rPr>
      </w:pPr>
      <w:r w:rsidRPr="00726F32">
        <w:rPr>
          <w:rFonts w:asciiTheme="minorEastAsia" w:hAnsiTheme="minorEastAsia" w:cs="MS Mincho"/>
          <w:sz w:val="21"/>
          <w:szCs w:val="21"/>
        </w:rPr>
        <w:t>③ 市役所の外からの幅広いステークホルダーの参加</w:t>
      </w:r>
    </w:p>
    <w:p w:rsidR="008813A2" w:rsidRPr="00726F32" w:rsidRDefault="008813A2" w:rsidP="0071182B">
      <w:pPr>
        <w:pStyle w:val="Default"/>
        <w:spacing w:after="63"/>
        <w:ind w:firstLineChars="135" w:firstLine="283"/>
        <w:jc w:val="both"/>
        <w:rPr>
          <w:rFonts w:asciiTheme="minorEastAsia" w:hAnsiTheme="minorEastAsia" w:cs="MS Mincho"/>
          <w:sz w:val="21"/>
          <w:szCs w:val="21"/>
        </w:rPr>
      </w:pPr>
      <w:r w:rsidRPr="00726F32">
        <w:rPr>
          <w:rFonts w:asciiTheme="minorEastAsia" w:hAnsiTheme="minorEastAsia" w:cs="MS Mincho"/>
          <w:sz w:val="21"/>
          <w:szCs w:val="21"/>
        </w:rPr>
        <w:t>④ 欧州の都市に提供できるベストプラクティスの内容</w:t>
      </w:r>
    </w:p>
    <w:p w:rsidR="00E62109" w:rsidRPr="00726F32" w:rsidRDefault="008813A2" w:rsidP="0071182B">
      <w:pPr>
        <w:pStyle w:val="Default"/>
        <w:ind w:firstLineChars="135" w:firstLine="283"/>
        <w:jc w:val="both"/>
        <w:rPr>
          <w:rFonts w:asciiTheme="minorEastAsia" w:hAnsiTheme="minorEastAsia" w:cs="MS Mincho"/>
          <w:sz w:val="21"/>
          <w:szCs w:val="21"/>
        </w:rPr>
      </w:pPr>
      <w:r w:rsidRPr="00726F32">
        <w:rPr>
          <w:rFonts w:asciiTheme="minorEastAsia" w:hAnsiTheme="minorEastAsia" w:cs="MS Mincho"/>
          <w:sz w:val="21"/>
          <w:szCs w:val="21"/>
        </w:rPr>
        <w:t>⑤ 応募に記載された提案の持続可能性</w:t>
      </w:r>
    </w:p>
    <w:p w:rsidR="00577944" w:rsidRPr="00726F32" w:rsidRDefault="00577944" w:rsidP="0071182B">
      <w:pPr>
        <w:pStyle w:val="Default"/>
        <w:jc w:val="both"/>
        <w:rPr>
          <w:rFonts w:asciiTheme="minorEastAsia" w:hAnsiTheme="minorEastAsia" w:cs="MS Mincho"/>
          <w:sz w:val="21"/>
          <w:szCs w:val="21"/>
        </w:rPr>
      </w:pPr>
    </w:p>
    <w:p w:rsidR="00577944" w:rsidRPr="00726F32" w:rsidRDefault="00BD64CA" w:rsidP="0071182B">
      <w:pPr>
        <w:pStyle w:val="Default"/>
        <w:jc w:val="both"/>
        <w:rPr>
          <w:rFonts w:asciiTheme="minorEastAsia" w:hAnsiTheme="minorEastAsia" w:cs="MS Mincho"/>
          <w:b/>
          <w:color w:val="auto"/>
          <w:sz w:val="21"/>
          <w:szCs w:val="21"/>
        </w:rPr>
      </w:pPr>
      <w:r w:rsidRPr="00726F32">
        <w:rPr>
          <w:rFonts w:asciiTheme="minorEastAsia" w:hAnsiTheme="minorEastAsia" w:cs="MS Mincho"/>
          <w:noProof/>
          <w:color w:val="auto"/>
          <w:sz w:val="21"/>
          <w:szCs w:val="21"/>
          <w:lang w:val="de-DE"/>
        </w:rPr>
        <w:drawing>
          <wp:anchor distT="0" distB="0" distL="114300" distR="114300" simplePos="0" relativeHeight="251664896" behindDoc="0" locked="0" layoutInCell="1" allowOverlap="1" wp14:anchorId="3C89A756" wp14:editId="07E57426">
            <wp:simplePos x="0" y="0"/>
            <wp:positionH relativeFrom="margin">
              <wp:align>left</wp:align>
            </wp:positionH>
            <wp:positionV relativeFrom="paragraph">
              <wp:posOffset>89176</wp:posOffset>
            </wp:positionV>
            <wp:extent cx="5686425" cy="1381125"/>
            <wp:effectExtent l="0" t="0" r="28575" b="0"/>
            <wp:wrapNone/>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577944" w:rsidRPr="00726F32">
        <w:rPr>
          <w:rFonts w:asciiTheme="minorEastAsia" w:hAnsiTheme="minorEastAsia" w:cs="MS Mincho" w:hint="eastAsia"/>
          <w:b/>
          <w:color w:val="auto"/>
          <w:sz w:val="21"/>
          <w:szCs w:val="21"/>
        </w:rPr>
        <w:t>８．今後のスケジュール</w:t>
      </w:r>
    </w:p>
    <w:p w:rsidR="00BD64CA" w:rsidRPr="00726F32" w:rsidRDefault="00BD64CA" w:rsidP="0071182B">
      <w:pPr>
        <w:pStyle w:val="Default"/>
        <w:jc w:val="both"/>
        <w:rPr>
          <w:rFonts w:asciiTheme="minorEastAsia" w:hAnsiTheme="minorEastAsia" w:cs="MS Mincho"/>
          <w:b/>
          <w:color w:val="auto"/>
          <w:sz w:val="21"/>
          <w:szCs w:val="21"/>
        </w:rPr>
      </w:pPr>
    </w:p>
    <w:p w:rsidR="00BD64CA" w:rsidRPr="00726F32" w:rsidRDefault="00BD64CA" w:rsidP="0071182B">
      <w:pPr>
        <w:pStyle w:val="Default"/>
        <w:jc w:val="both"/>
        <w:rPr>
          <w:rFonts w:asciiTheme="minorEastAsia" w:hAnsiTheme="minorEastAsia" w:cs="MS Mincho"/>
          <w:b/>
          <w:color w:val="auto"/>
          <w:sz w:val="21"/>
          <w:szCs w:val="21"/>
        </w:rPr>
      </w:pPr>
    </w:p>
    <w:p w:rsidR="00BD64CA" w:rsidRPr="00726F32" w:rsidRDefault="00BD64CA" w:rsidP="0071182B">
      <w:pPr>
        <w:pStyle w:val="Default"/>
        <w:jc w:val="both"/>
        <w:rPr>
          <w:rFonts w:asciiTheme="minorEastAsia" w:hAnsiTheme="minorEastAsia" w:cs="MS Mincho"/>
          <w:b/>
          <w:color w:val="auto"/>
          <w:sz w:val="21"/>
          <w:szCs w:val="21"/>
        </w:rPr>
      </w:pPr>
    </w:p>
    <w:p w:rsidR="00E62109" w:rsidRPr="00726F32" w:rsidRDefault="00E62109" w:rsidP="0071182B">
      <w:pPr>
        <w:pStyle w:val="Default"/>
        <w:jc w:val="both"/>
        <w:rPr>
          <w:rFonts w:asciiTheme="minorEastAsia" w:hAnsiTheme="minorEastAsia" w:cs="MS Mincho"/>
          <w:color w:val="auto"/>
          <w:sz w:val="21"/>
          <w:szCs w:val="21"/>
        </w:rPr>
      </w:pPr>
    </w:p>
    <w:p w:rsidR="00BD64CA" w:rsidRPr="00726F32" w:rsidRDefault="00BD64CA" w:rsidP="0071182B">
      <w:pPr>
        <w:pStyle w:val="Default"/>
        <w:jc w:val="both"/>
        <w:rPr>
          <w:rFonts w:asciiTheme="minorEastAsia" w:hAnsiTheme="minorEastAsia" w:cs="MS Mincho"/>
          <w:b/>
          <w:sz w:val="21"/>
          <w:szCs w:val="21"/>
        </w:rPr>
      </w:pPr>
    </w:p>
    <w:p w:rsidR="00BD64CA" w:rsidRPr="00726F32" w:rsidRDefault="00BD64CA" w:rsidP="0071182B">
      <w:pPr>
        <w:pStyle w:val="Default"/>
        <w:jc w:val="both"/>
        <w:rPr>
          <w:rFonts w:asciiTheme="minorEastAsia" w:hAnsiTheme="minorEastAsia" w:cs="MS Mincho"/>
          <w:b/>
          <w:sz w:val="21"/>
          <w:szCs w:val="21"/>
        </w:rPr>
      </w:pPr>
    </w:p>
    <w:p w:rsidR="008813A2" w:rsidRPr="00726F32" w:rsidRDefault="00577944" w:rsidP="0071182B">
      <w:pPr>
        <w:pStyle w:val="Default"/>
        <w:jc w:val="both"/>
        <w:rPr>
          <w:rFonts w:asciiTheme="minorEastAsia" w:hAnsiTheme="minorEastAsia" w:cs="MS Mincho"/>
          <w:b/>
          <w:sz w:val="21"/>
          <w:szCs w:val="21"/>
        </w:rPr>
      </w:pPr>
      <w:r w:rsidRPr="00726F32">
        <w:rPr>
          <w:rFonts w:asciiTheme="minorEastAsia" w:hAnsiTheme="minorEastAsia" w:cs="MS Mincho" w:hint="eastAsia"/>
          <w:b/>
          <w:sz w:val="21"/>
          <w:szCs w:val="21"/>
        </w:rPr>
        <w:t>９</w:t>
      </w:r>
      <w:r w:rsidR="008813A2" w:rsidRPr="00726F32">
        <w:rPr>
          <w:rFonts w:asciiTheme="minorEastAsia" w:hAnsiTheme="minorEastAsia" w:cs="MS Mincho"/>
          <w:b/>
          <w:sz w:val="21"/>
          <w:szCs w:val="21"/>
        </w:rPr>
        <w:t>．応募方法</w:t>
      </w:r>
    </w:p>
    <w:p w:rsidR="00D0250E" w:rsidRPr="00726F32" w:rsidRDefault="00D0250E" w:rsidP="0071182B">
      <w:pPr>
        <w:pStyle w:val="Default"/>
        <w:ind w:firstLineChars="100" w:firstLine="210"/>
        <w:jc w:val="both"/>
        <w:rPr>
          <w:rFonts w:asciiTheme="minorEastAsia" w:hAnsiTheme="minorEastAsia" w:cs="MS Mincho"/>
          <w:sz w:val="21"/>
          <w:szCs w:val="21"/>
        </w:rPr>
      </w:pPr>
      <w:r w:rsidRPr="00726F32">
        <w:rPr>
          <w:rFonts w:asciiTheme="minorEastAsia" w:hAnsiTheme="minorEastAsia" w:cs="MS Mincho"/>
          <w:sz w:val="21"/>
          <w:szCs w:val="21"/>
        </w:rPr>
        <w:t>別紙の応募用紙</w:t>
      </w:r>
      <w:r w:rsidRPr="00726F32">
        <w:rPr>
          <w:rFonts w:asciiTheme="minorEastAsia" w:hAnsiTheme="minorEastAsia" w:cs="MS Mincho" w:hint="eastAsia"/>
          <w:sz w:val="21"/>
          <w:szCs w:val="21"/>
        </w:rPr>
        <w:t>及び参加同意書</w:t>
      </w:r>
      <w:r w:rsidRPr="00726F32">
        <w:rPr>
          <w:rFonts w:asciiTheme="minorEastAsia" w:hAnsiTheme="minorEastAsia" w:cs="MS Mincho"/>
          <w:color w:val="auto"/>
          <w:sz w:val="21"/>
          <w:szCs w:val="21"/>
        </w:rPr>
        <w:t>に必要事項を記入し、</w:t>
      </w:r>
      <w:r w:rsidR="00366B32" w:rsidRPr="00726F32">
        <w:rPr>
          <w:rFonts w:asciiTheme="minorEastAsia" w:hAnsiTheme="minorEastAsia" w:cs="MS Mincho" w:hint="eastAsia"/>
          <w:color w:val="auto"/>
          <w:sz w:val="21"/>
          <w:szCs w:val="21"/>
        </w:rPr>
        <w:t>締切</w:t>
      </w:r>
      <w:r w:rsidR="008832B4" w:rsidRPr="00726F32">
        <w:rPr>
          <w:rFonts w:asciiTheme="minorEastAsia" w:hAnsiTheme="minorEastAsia" w:cs="MS Mincho" w:hint="eastAsia"/>
          <w:color w:val="auto"/>
          <w:sz w:val="21"/>
          <w:szCs w:val="21"/>
        </w:rPr>
        <w:t>の</w:t>
      </w:r>
      <w:r w:rsidRPr="00726F32">
        <w:rPr>
          <w:rFonts w:asciiTheme="minorEastAsia" w:hAnsiTheme="minorEastAsia" w:cs="MS Mincho"/>
          <w:color w:val="auto"/>
          <w:sz w:val="21"/>
          <w:szCs w:val="21"/>
        </w:rPr>
        <w:t>期日までに以下の</w:t>
      </w:r>
      <w:r w:rsidR="008832B4" w:rsidRPr="00726F32">
        <w:rPr>
          <w:rFonts w:asciiTheme="minorEastAsia" w:hAnsiTheme="minorEastAsia" w:cs="MS Mincho" w:hint="eastAsia"/>
          <w:color w:val="auto"/>
          <w:sz w:val="21"/>
          <w:szCs w:val="21"/>
        </w:rPr>
        <w:t>提出</w:t>
      </w:r>
      <w:r w:rsidRPr="00726F32">
        <w:rPr>
          <w:rFonts w:asciiTheme="minorEastAsia" w:hAnsiTheme="minorEastAsia" w:cs="MS Mincho"/>
          <w:color w:val="auto"/>
          <w:sz w:val="21"/>
          <w:szCs w:val="21"/>
        </w:rPr>
        <w:t>先に</w:t>
      </w:r>
      <w:r w:rsidR="008832B4" w:rsidRPr="00726F32">
        <w:rPr>
          <w:rFonts w:asciiTheme="minorEastAsia" w:hAnsiTheme="minorEastAsia" w:cs="MS Mincho" w:hint="eastAsia"/>
          <w:color w:val="auto"/>
          <w:sz w:val="21"/>
          <w:szCs w:val="21"/>
        </w:rPr>
        <w:t>メール添付</w:t>
      </w:r>
      <w:r w:rsidR="008832B4" w:rsidRPr="00726F32">
        <w:rPr>
          <w:rFonts w:asciiTheme="minorEastAsia" w:hAnsiTheme="minorEastAsia" w:cs="MS Mincho"/>
          <w:color w:val="auto"/>
          <w:sz w:val="21"/>
          <w:szCs w:val="21"/>
        </w:rPr>
        <w:t>で提出</w:t>
      </w:r>
      <w:r w:rsidRPr="00726F32">
        <w:rPr>
          <w:rFonts w:asciiTheme="minorEastAsia" w:hAnsiTheme="minorEastAsia" w:cs="MS Mincho"/>
          <w:color w:val="auto"/>
          <w:sz w:val="21"/>
          <w:szCs w:val="21"/>
        </w:rPr>
        <w:t>してください</w:t>
      </w:r>
      <w:r w:rsidR="008832B4" w:rsidRPr="00726F32">
        <w:rPr>
          <w:rFonts w:asciiTheme="minorEastAsia" w:hAnsiTheme="minorEastAsia" w:cs="MS Mincho" w:hint="eastAsia"/>
          <w:color w:val="auto"/>
          <w:sz w:val="21"/>
          <w:szCs w:val="21"/>
        </w:rPr>
        <w:t>（郵送でも構いません）</w:t>
      </w:r>
      <w:r w:rsidRPr="00726F32">
        <w:rPr>
          <w:rFonts w:asciiTheme="minorEastAsia" w:hAnsiTheme="minorEastAsia" w:cs="MS Mincho"/>
          <w:color w:val="auto"/>
          <w:sz w:val="21"/>
          <w:szCs w:val="21"/>
        </w:rPr>
        <w:t>。応募用紙への記入は、日本語、英語のいずれでも構いません。</w:t>
      </w:r>
      <w:r w:rsidRPr="00726F32">
        <w:rPr>
          <w:rFonts w:asciiTheme="minorEastAsia" w:hAnsiTheme="minorEastAsia" w:cs="MS Mincho" w:hint="eastAsia"/>
          <w:color w:val="auto"/>
          <w:sz w:val="21"/>
          <w:szCs w:val="21"/>
        </w:rPr>
        <w:t>参加同意書は日本語のみで結構です。</w:t>
      </w:r>
    </w:p>
    <w:p w:rsidR="00344A49" w:rsidRPr="00726F32" w:rsidRDefault="00EA7D42" w:rsidP="0071182B">
      <w:pPr>
        <w:pStyle w:val="Default"/>
        <w:ind w:firstLineChars="100" w:firstLine="210"/>
        <w:jc w:val="both"/>
        <w:rPr>
          <w:rFonts w:asciiTheme="minorEastAsia" w:hAnsiTheme="minorEastAsia" w:cs="MS Mincho"/>
          <w:color w:val="auto"/>
          <w:sz w:val="21"/>
          <w:szCs w:val="21"/>
        </w:rPr>
      </w:pPr>
      <w:r w:rsidRPr="00726F32">
        <w:rPr>
          <w:rFonts w:asciiTheme="minorEastAsia" w:hAnsiTheme="minorEastAsia" w:cs="MS Mincho" w:hint="eastAsia"/>
          <w:color w:val="auto"/>
          <w:sz w:val="21"/>
          <w:szCs w:val="21"/>
        </w:rPr>
        <w:t>下記の電子ファイルは</w:t>
      </w:r>
      <w:r w:rsidR="00344A49" w:rsidRPr="00726F32">
        <w:rPr>
          <w:rFonts w:asciiTheme="minorEastAsia" w:hAnsiTheme="minorEastAsia" w:cs="MS Mincho" w:hint="eastAsia"/>
          <w:color w:val="auto"/>
          <w:sz w:val="21"/>
          <w:szCs w:val="21"/>
        </w:rPr>
        <w:t>次のWebサイトよりダウンロードできます。</w:t>
      </w:r>
    </w:p>
    <w:p w:rsidR="00344A49" w:rsidRPr="00726F32" w:rsidRDefault="00AB2D55" w:rsidP="0071182B">
      <w:pPr>
        <w:pStyle w:val="Default"/>
        <w:ind w:firstLineChars="300" w:firstLine="630"/>
        <w:jc w:val="both"/>
        <w:rPr>
          <w:rFonts w:asciiTheme="minorEastAsia" w:hAnsiTheme="minorEastAsia" w:cs="MS Mincho"/>
          <w:color w:val="auto"/>
          <w:sz w:val="21"/>
          <w:szCs w:val="21"/>
        </w:rPr>
      </w:pPr>
      <w:r w:rsidRPr="00726F32">
        <w:rPr>
          <w:rFonts w:asciiTheme="minorEastAsia" w:hAnsiTheme="minorEastAsia" w:cs="MS Mincho" w:hint="eastAsia"/>
          <w:color w:val="auto"/>
          <w:sz w:val="21"/>
          <w:szCs w:val="21"/>
        </w:rPr>
        <w:t>国際都市間協力プロジェクト</w:t>
      </w:r>
      <w:r w:rsidR="001C4303" w:rsidRPr="00726F32">
        <w:rPr>
          <w:rFonts w:asciiTheme="minorEastAsia" w:hAnsiTheme="minorEastAsia" w:cs="MS Mincho" w:hint="eastAsia"/>
          <w:color w:val="auto"/>
          <w:sz w:val="21"/>
          <w:szCs w:val="21"/>
        </w:rPr>
        <w:t xml:space="preserve">　</w:t>
      </w:r>
      <w:r w:rsidR="00344A49" w:rsidRPr="00726F32">
        <w:rPr>
          <w:rFonts w:asciiTheme="minorEastAsia" w:hAnsiTheme="minorEastAsia" w:cs="MS Mincho" w:hint="eastAsia"/>
          <w:color w:val="auto"/>
          <w:sz w:val="21"/>
          <w:szCs w:val="21"/>
        </w:rPr>
        <w:t xml:space="preserve">　</w:t>
      </w:r>
      <w:r w:rsidRPr="00726F32">
        <w:rPr>
          <w:rFonts w:asciiTheme="minorEastAsia" w:hAnsiTheme="minorEastAsia" w:cs="MS Mincho" w:hint="eastAsia"/>
          <w:color w:val="auto"/>
          <w:sz w:val="21"/>
          <w:szCs w:val="21"/>
        </w:rPr>
        <w:t>URL</w:t>
      </w:r>
      <w:r w:rsidRPr="00726F32">
        <w:rPr>
          <w:rFonts w:asciiTheme="minorEastAsia" w:hAnsiTheme="minorEastAsia" w:cs="MS Mincho"/>
          <w:color w:val="auto"/>
          <w:sz w:val="21"/>
          <w:szCs w:val="21"/>
        </w:rPr>
        <w:t xml:space="preserve">: </w:t>
      </w:r>
      <w:r w:rsidR="00344A49" w:rsidRPr="00726F32">
        <w:rPr>
          <w:rFonts w:asciiTheme="minorEastAsia" w:hAnsiTheme="minorEastAsia" w:cs="MS Mincho"/>
          <w:color w:val="auto"/>
          <w:sz w:val="21"/>
          <w:szCs w:val="21"/>
        </w:rPr>
        <w:t xml:space="preserve">http://iuc.eu/japan/home/ </w:t>
      </w:r>
    </w:p>
    <w:p w:rsidR="00DF6D1A" w:rsidRPr="00726F32" w:rsidRDefault="00DF6D1A" w:rsidP="0071182B">
      <w:pPr>
        <w:pStyle w:val="Default"/>
        <w:ind w:firstLineChars="100" w:firstLine="210"/>
        <w:jc w:val="both"/>
        <w:rPr>
          <w:rFonts w:asciiTheme="minorEastAsia" w:hAnsiTheme="minorEastAsia" w:cs="MS Mincho"/>
          <w:color w:val="auto"/>
          <w:sz w:val="21"/>
          <w:szCs w:val="21"/>
        </w:rPr>
      </w:pPr>
    </w:p>
    <w:p w:rsidR="00EA7D42" w:rsidRPr="00726F32" w:rsidRDefault="00D0250E" w:rsidP="0071182B">
      <w:pPr>
        <w:pStyle w:val="Default"/>
        <w:numPr>
          <w:ilvl w:val="1"/>
          <w:numId w:val="5"/>
        </w:numPr>
        <w:jc w:val="both"/>
        <w:rPr>
          <w:rFonts w:asciiTheme="minorEastAsia" w:hAnsiTheme="minorEastAsia" w:cs="MS Mincho"/>
          <w:color w:val="auto"/>
          <w:sz w:val="21"/>
          <w:szCs w:val="21"/>
        </w:rPr>
      </w:pPr>
      <w:r w:rsidRPr="00726F32">
        <w:rPr>
          <w:rFonts w:asciiTheme="minorEastAsia" w:hAnsiTheme="minorEastAsia" w:cs="MS Mincho" w:hint="eastAsia"/>
          <w:color w:val="auto"/>
          <w:sz w:val="21"/>
          <w:szCs w:val="21"/>
        </w:rPr>
        <w:t>EU国際都市間協力プロジェクトへの日本都市の参加について（PDF</w:t>
      </w:r>
      <w:r w:rsidR="00EA7D42" w:rsidRPr="00726F32">
        <w:rPr>
          <w:rFonts w:asciiTheme="minorEastAsia" w:hAnsiTheme="minorEastAsia" w:cs="MS Mincho" w:hint="eastAsia"/>
          <w:color w:val="auto"/>
          <w:sz w:val="21"/>
          <w:szCs w:val="21"/>
        </w:rPr>
        <w:t>ファイル）</w:t>
      </w:r>
    </w:p>
    <w:p w:rsidR="00EA7D42" w:rsidRPr="00726F32" w:rsidRDefault="00D0250E" w:rsidP="0071182B">
      <w:pPr>
        <w:pStyle w:val="Default"/>
        <w:numPr>
          <w:ilvl w:val="1"/>
          <w:numId w:val="5"/>
        </w:numPr>
        <w:jc w:val="both"/>
        <w:rPr>
          <w:rFonts w:asciiTheme="minorEastAsia" w:hAnsiTheme="minorEastAsia" w:cs="MS Mincho"/>
          <w:color w:val="auto"/>
          <w:sz w:val="21"/>
          <w:szCs w:val="21"/>
        </w:rPr>
      </w:pPr>
      <w:r w:rsidRPr="00726F32">
        <w:rPr>
          <w:rFonts w:asciiTheme="minorEastAsia" w:hAnsiTheme="minorEastAsia" w:cs="MS Mincho" w:hint="eastAsia"/>
          <w:b/>
          <w:color w:val="auto"/>
          <w:sz w:val="21"/>
          <w:szCs w:val="21"/>
        </w:rPr>
        <w:t>応募用紙</w:t>
      </w:r>
      <w:r w:rsidRPr="00726F32">
        <w:rPr>
          <w:rFonts w:asciiTheme="minorEastAsia" w:hAnsiTheme="minorEastAsia" w:cs="MS Mincho" w:hint="eastAsia"/>
          <w:color w:val="auto"/>
          <w:sz w:val="21"/>
          <w:szCs w:val="21"/>
        </w:rPr>
        <w:t>（日本語、W</w:t>
      </w:r>
      <w:r w:rsidRPr="00726F32">
        <w:rPr>
          <w:rFonts w:asciiTheme="minorEastAsia" w:hAnsiTheme="minorEastAsia" w:cs="MS Mincho"/>
          <w:color w:val="auto"/>
          <w:sz w:val="21"/>
          <w:szCs w:val="21"/>
        </w:rPr>
        <w:t>ord</w:t>
      </w:r>
      <w:r w:rsidR="005C7853" w:rsidRPr="00726F32">
        <w:rPr>
          <w:rFonts w:asciiTheme="minorEastAsia" w:hAnsiTheme="minorEastAsia" w:cs="MS Mincho" w:hint="eastAsia"/>
          <w:color w:val="auto"/>
          <w:sz w:val="21"/>
          <w:szCs w:val="21"/>
        </w:rPr>
        <w:t>ファイル）</w:t>
      </w:r>
    </w:p>
    <w:p w:rsidR="00EA7D42" w:rsidRPr="00726F32" w:rsidRDefault="0076593E" w:rsidP="0071182B">
      <w:pPr>
        <w:pStyle w:val="Default"/>
        <w:numPr>
          <w:ilvl w:val="1"/>
          <w:numId w:val="5"/>
        </w:numPr>
        <w:jc w:val="both"/>
        <w:rPr>
          <w:rFonts w:asciiTheme="minorEastAsia" w:hAnsiTheme="minorEastAsia" w:cs="MS Mincho"/>
          <w:color w:val="auto"/>
          <w:sz w:val="21"/>
          <w:szCs w:val="21"/>
        </w:rPr>
      </w:pPr>
      <w:r w:rsidRPr="00726F32">
        <w:rPr>
          <w:rFonts w:asciiTheme="minorEastAsia" w:hAnsiTheme="minorEastAsia" w:cs="MS Mincho" w:hint="eastAsia"/>
          <w:b/>
          <w:color w:val="auto"/>
          <w:sz w:val="21"/>
          <w:szCs w:val="21"/>
        </w:rPr>
        <w:t>Application F</w:t>
      </w:r>
      <w:r w:rsidR="00D0250E" w:rsidRPr="00726F32">
        <w:rPr>
          <w:rFonts w:asciiTheme="minorEastAsia" w:hAnsiTheme="minorEastAsia" w:cs="MS Mincho" w:hint="eastAsia"/>
          <w:b/>
          <w:color w:val="auto"/>
          <w:sz w:val="21"/>
          <w:szCs w:val="21"/>
        </w:rPr>
        <w:t>orm</w:t>
      </w:r>
      <w:r w:rsidR="00D0250E" w:rsidRPr="00726F32">
        <w:rPr>
          <w:rFonts w:asciiTheme="minorEastAsia" w:hAnsiTheme="minorEastAsia" w:cs="MS Mincho"/>
          <w:color w:val="auto"/>
          <w:sz w:val="21"/>
          <w:szCs w:val="21"/>
        </w:rPr>
        <w:t xml:space="preserve"> </w:t>
      </w:r>
      <w:r w:rsidR="00D0250E" w:rsidRPr="00726F32">
        <w:rPr>
          <w:rFonts w:asciiTheme="minorEastAsia" w:hAnsiTheme="minorEastAsia" w:cs="MS Mincho" w:hint="eastAsia"/>
          <w:color w:val="auto"/>
          <w:sz w:val="21"/>
          <w:szCs w:val="21"/>
        </w:rPr>
        <w:t>(English</w:t>
      </w:r>
      <w:r w:rsidR="00D0250E" w:rsidRPr="00726F32">
        <w:rPr>
          <w:rFonts w:asciiTheme="minorEastAsia" w:hAnsiTheme="minorEastAsia" w:cs="MS Mincho"/>
          <w:color w:val="auto"/>
          <w:sz w:val="21"/>
          <w:szCs w:val="21"/>
        </w:rPr>
        <w:t xml:space="preserve">, </w:t>
      </w:r>
      <w:r w:rsidR="00D0250E" w:rsidRPr="00726F32">
        <w:rPr>
          <w:rFonts w:asciiTheme="minorEastAsia" w:hAnsiTheme="minorEastAsia" w:cs="MS Mincho" w:hint="eastAsia"/>
          <w:color w:val="auto"/>
          <w:sz w:val="21"/>
          <w:szCs w:val="21"/>
        </w:rPr>
        <w:t>Word</w:t>
      </w:r>
      <w:r w:rsidR="00D0250E" w:rsidRPr="00726F32">
        <w:rPr>
          <w:rFonts w:asciiTheme="minorEastAsia" w:hAnsiTheme="minorEastAsia" w:cs="MS Mincho"/>
          <w:color w:val="auto"/>
          <w:sz w:val="21"/>
          <w:szCs w:val="21"/>
        </w:rPr>
        <w:t xml:space="preserve"> file)</w:t>
      </w:r>
    </w:p>
    <w:p w:rsidR="00D0250E" w:rsidRPr="00726F32" w:rsidRDefault="00D0250E" w:rsidP="0071182B">
      <w:pPr>
        <w:pStyle w:val="Default"/>
        <w:numPr>
          <w:ilvl w:val="1"/>
          <w:numId w:val="5"/>
        </w:numPr>
        <w:jc w:val="both"/>
        <w:rPr>
          <w:rStyle w:val="Hyperlink"/>
          <w:rFonts w:asciiTheme="minorEastAsia" w:hAnsiTheme="minorEastAsia" w:cs="MS Mincho"/>
          <w:color w:val="auto"/>
          <w:sz w:val="21"/>
          <w:szCs w:val="21"/>
          <w:u w:val="none"/>
        </w:rPr>
      </w:pPr>
      <w:r w:rsidRPr="00726F32">
        <w:rPr>
          <w:rStyle w:val="Hyperlink"/>
          <w:rFonts w:asciiTheme="minorEastAsia" w:hAnsiTheme="minorEastAsia" w:cs="MS Mincho" w:hint="eastAsia"/>
          <w:b/>
          <w:color w:val="auto"/>
          <w:sz w:val="21"/>
          <w:szCs w:val="21"/>
          <w:u w:val="none"/>
        </w:rPr>
        <w:t>参加同意書</w:t>
      </w:r>
      <w:r w:rsidRPr="00726F32">
        <w:rPr>
          <w:rStyle w:val="Hyperlink"/>
          <w:rFonts w:asciiTheme="minorEastAsia" w:hAnsiTheme="minorEastAsia" w:cs="MS Mincho" w:hint="eastAsia"/>
          <w:color w:val="auto"/>
          <w:sz w:val="21"/>
          <w:szCs w:val="21"/>
          <w:u w:val="none"/>
        </w:rPr>
        <w:t>（日本語、Wordファイル）</w:t>
      </w:r>
    </w:p>
    <w:p w:rsidR="00D0250E" w:rsidRPr="00726F32" w:rsidRDefault="00D0250E" w:rsidP="0071182B">
      <w:pPr>
        <w:pStyle w:val="Default"/>
        <w:jc w:val="both"/>
        <w:rPr>
          <w:rStyle w:val="Hyperlink"/>
          <w:rFonts w:asciiTheme="minorEastAsia" w:hAnsiTheme="minorEastAsia" w:cs="MS Mincho"/>
          <w:color w:val="auto"/>
          <w:sz w:val="21"/>
          <w:szCs w:val="21"/>
          <w:u w:val="none"/>
        </w:rPr>
      </w:pPr>
      <w:r w:rsidRPr="00726F32">
        <w:rPr>
          <w:rStyle w:val="Hyperlink"/>
          <w:rFonts w:asciiTheme="minorEastAsia" w:hAnsiTheme="minorEastAsia" w:cs="MS Mincho" w:hint="eastAsia"/>
          <w:color w:val="auto"/>
          <w:sz w:val="21"/>
          <w:szCs w:val="21"/>
          <w:u w:val="none"/>
        </w:rPr>
        <w:t xml:space="preserve">　</w:t>
      </w:r>
    </w:p>
    <w:p w:rsidR="008832B4" w:rsidRPr="00726F32" w:rsidRDefault="008832B4" w:rsidP="0071182B">
      <w:pPr>
        <w:pStyle w:val="Default"/>
        <w:spacing w:after="63"/>
        <w:jc w:val="both"/>
        <w:rPr>
          <w:rFonts w:asciiTheme="minorEastAsia" w:hAnsiTheme="minorEastAsia" w:cs="MS Mincho"/>
          <w:color w:val="auto"/>
          <w:sz w:val="21"/>
          <w:szCs w:val="21"/>
        </w:rPr>
      </w:pPr>
      <w:r w:rsidRPr="00726F32">
        <w:rPr>
          <w:rFonts w:asciiTheme="minorEastAsia" w:hAnsiTheme="minorEastAsia" w:cs="Wingdings" w:hint="eastAsia"/>
          <w:color w:val="auto"/>
          <w:sz w:val="21"/>
          <w:szCs w:val="21"/>
        </w:rPr>
        <w:t>【</w:t>
      </w:r>
      <w:r w:rsidRPr="00726F32">
        <w:rPr>
          <w:rFonts w:asciiTheme="minorEastAsia" w:hAnsiTheme="minorEastAsia" w:cs="MS Mincho"/>
          <w:color w:val="auto"/>
          <w:sz w:val="21"/>
          <w:szCs w:val="21"/>
        </w:rPr>
        <w:t>提出</w:t>
      </w:r>
      <w:r w:rsidRPr="00726F32">
        <w:rPr>
          <w:rFonts w:asciiTheme="minorEastAsia" w:hAnsiTheme="minorEastAsia" w:cs="MS Mincho" w:hint="eastAsia"/>
          <w:color w:val="auto"/>
          <w:sz w:val="21"/>
          <w:szCs w:val="21"/>
        </w:rPr>
        <w:t xml:space="preserve">先】　</w:t>
      </w:r>
      <w:r w:rsidRPr="00726F32">
        <w:rPr>
          <w:rFonts w:asciiTheme="minorEastAsia" w:hAnsiTheme="minorEastAsia" w:cs="MS Mincho"/>
          <w:color w:val="auto"/>
          <w:sz w:val="21"/>
          <w:szCs w:val="21"/>
        </w:rPr>
        <w:t>名古屋大学大学院環境学研究科</w:t>
      </w:r>
      <w:r w:rsidRPr="00726F32">
        <w:rPr>
          <w:rFonts w:asciiTheme="minorEastAsia" w:hAnsiTheme="minorEastAsia" w:cs="MS Mincho" w:hint="eastAsia"/>
          <w:color w:val="auto"/>
          <w:sz w:val="21"/>
          <w:szCs w:val="21"/>
        </w:rPr>
        <w:t>附属</w:t>
      </w:r>
      <w:r w:rsidRPr="00726F32">
        <w:rPr>
          <w:rFonts w:asciiTheme="minorEastAsia" w:hAnsiTheme="minorEastAsia" w:cs="MS Mincho"/>
          <w:color w:val="auto"/>
          <w:sz w:val="21"/>
          <w:szCs w:val="21"/>
        </w:rPr>
        <w:t>持続的共発展教育研究センター内</w:t>
      </w:r>
    </w:p>
    <w:p w:rsidR="008832B4" w:rsidRPr="00726F32" w:rsidRDefault="008832B4" w:rsidP="0071182B">
      <w:pPr>
        <w:pStyle w:val="Default"/>
        <w:spacing w:after="63"/>
        <w:ind w:firstLineChars="600" w:firstLine="1260"/>
        <w:jc w:val="both"/>
        <w:rPr>
          <w:rFonts w:asciiTheme="minorEastAsia" w:hAnsiTheme="minorEastAsia" w:cs="MS Mincho"/>
          <w:color w:val="auto"/>
          <w:sz w:val="21"/>
          <w:szCs w:val="21"/>
        </w:rPr>
      </w:pPr>
      <w:r w:rsidRPr="00726F32">
        <w:rPr>
          <w:rFonts w:asciiTheme="minorEastAsia" w:hAnsiTheme="minorEastAsia" w:cs="MS Mincho" w:hint="eastAsia"/>
          <w:color w:val="auto"/>
          <w:sz w:val="21"/>
          <w:szCs w:val="21"/>
        </w:rPr>
        <w:t>IUC-Japan 事務局</w:t>
      </w:r>
    </w:p>
    <w:p w:rsidR="008832B4" w:rsidRPr="00726F32" w:rsidRDefault="008832B4" w:rsidP="0071182B">
      <w:pPr>
        <w:pStyle w:val="Default"/>
        <w:spacing w:after="63"/>
        <w:ind w:firstLineChars="800" w:firstLine="1680"/>
        <w:jc w:val="both"/>
        <w:rPr>
          <w:rFonts w:asciiTheme="minorEastAsia" w:hAnsiTheme="minorEastAsia" w:cs="MS Mincho"/>
          <w:color w:val="auto"/>
          <w:sz w:val="21"/>
          <w:szCs w:val="21"/>
        </w:rPr>
      </w:pPr>
      <w:r w:rsidRPr="00726F32">
        <w:rPr>
          <w:rFonts w:asciiTheme="minorEastAsia" w:hAnsiTheme="minorEastAsia" w:cs="MS Mincho"/>
          <w:color w:val="auto"/>
          <w:sz w:val="21"/>
          <w:szCs w:val="21"/>
        </w:rPr>
        <w:t>住所：〒464-8601　名古屋市千種区不老町</w:t>
      </w:r>
      <w:r w:rsidRPr="00726F32">
        <w:rPr>
          <w:rFonts w:asciiTheme="minorEastAsia" w:hAnsiTheme="minorEastAsia"/>
          <w:color w:val="auto"/>
          <w:sz w:val="21"/>
          <w:szCs w:val="21"/>
        </w:rPr>
        <w:t>D</w:t>
      </w:r>
      <w:r w:rsidRPr="00726F32">
        <w:rPr>
          <w:rFonts w:asciiTheme="minorEastAsia" w:hAnsiTheme="minorEastAsia" w:cs="MS Mincho" w:hint="eastAsia"/>
          <w:color w:val="auto"/>
          <w:sz w:val="21"/>
          <w:szCs w:val="21"/>
        </w:rPr>
        <w:t>2-1</w:t>
      </w:r>
      <w:r w:rsidRPr="00726F32">
        <w:rPr>
          <w:rFonts w:asciiTheme="minorEastAsia" w:hAnsiTheme="minorEastAsia" w:cs="MS Mincho"/>
          <w:color w:val="auto"/>
          <w:sz w:val="21"/>
          <w:szCs w:val="21"/>
        </w:rPr>
        <w:t>（510）</w:t>
      </w:r>
    </w:p>
    <w:p w:rsidR="008832B4" w:rsidRPr="006C471B" w:rsidRDefault="008832B4" w:rsidP="0071182B">
      <w:pPr>
        <w:pStyle w:val="Default"/>
        <w:spacing w:after="63"/>
        <w:ind w:firstLineChars="800" w:firstLine="1680"/>
        <w:jc w:val="both"/>
        <w:rPr>
          <w:rFonts w:asciiTheme="minorEastAsia" w:hAnsiTheme="minorEastAsia" w:cs="MS Mincho"/>
          <w:color w:val="auto"/>
          <w:sz w:val="21"/>
          <w:szCs w:val="21"/>
          <w:lang w:val="de-DE"/>
        </w:rPr>
      </w:pPr>
      <w:proofErr w:type="spellStart"/>
      <w:r w:rsidRPr="006C471B">
        <w:rPr>
          <w:rFonts w:asciiTheme="minorEastAsia" w:hAnsiTheme="minorEastAsia" w:cs="MS Mincho" w:hint="eastAsia"/>
          <w:sz w:val="21"/>
          <w:szCs w:val="21"/>
          <w:lang w:val="de-DE"/>
        </w:rPr>
        <w:t>E-mail</w:t>
      </w:r>
      <w:proofErr w:type="spellEnd"/>
      <w:r w:rsidRPr="006C471B">
        <w:rPr>
          <w:rFonts w:asciiTheme="minorEastAsia" w:hAnsiTheme="minorEastAsia" w:cs="MS Mincho" w:hint="eastAsia"/>
          <w:sz w:val="21"/>
          <w:szCs w:val="21"/>
          <w:lang w:val="de-DE"/>
        </w:rPr>
        <w:t xml:space="preserve">: </w:t>
      </w:r>
      <w:r w:rsidRPr="006C471B">
        <w:rPr>
          <w:rFonts w:asciiTheme="minorEastAsia" w:hAnsiTheme="minorEastAsia"/>
          <w:lang w:val="de-DE"/>
        </w:rPr>
        <w:t>iuc@iuc-japan.eu</w:t>
      </w:r>
    </w:p>
    <w:p w:rsidR="00EA7D42" w:rsidRPr="006C471B" w:rsidRDefault="00EA7D42" w:rsidP="0071182B">
      <w:pPr>
        <w:pStyle w:val="Default"/>
        <w:jc w:val="both"/>
        <w:rPr>
          <w:rStyle w:val="Hyperlink"/>
          <w:rFonts w:asciiTheme="minorEastAsia" w:hAnsiTheme="minorEastAsia" w:cs="MS Mincho"/>
          <w:color w:val="auto"/>
          <w:sz w:val="21"/>
          <w:szCs w:val="21"/>
          <w:u w:val="none"/>
          <w:lang w:val="de-DE"/>
        </w:rPr>
      </w:pPr>
    </w:p>
    <w:p w:rsidR="008832B4" w:rsidRPr="006C471B" w:rsidRDefault="008832B4" w:rsidP="0071182B">
      <w:pPr>
        <w:pStyle w:val="Default"/>
        <w:spacing w:after="63"/>
        <w:jc w:val="both"/>
        <w:rPr>
          <w:rFonts w:asciiTheme="minorEastAsia" w:hAnsiTheme="minorEastAsia" w:cs="MS Mincho"/>
          <w:sz w:val="21"/>
          <w:szCs w:val="21"/>
          <w:lang w:val="de-DE"/>
        </w:rPr>
      </w:pPr>
      <w:r w:rsidRPr="00726F32">
        <w:rPr>
          <w:rFonts w:asciiTheme="minorEastAsia" w:hAnsiTheme="minorEastAsia" w:cs="MS Mincho" w:hint="eastAsia"/>
          <w:sz w:val="21"/>
          <w:szCs w:val="21"/>
        </w:rPr>
        <w:t>【</w:t>
      </w:r>
      <w:r w:rsidR="00366B32" w:rsidRPr="00726F32">
        <w:rPr>
          <w:rFonts w:asciiTheme="minorEastAsia" w:hAnsiTheme="minorEastAsia" w:cs="MS Mincho"/>
          <w:sz w:val="21"/>
          <w:szCs w:val="21"/>
        </w:rPr>
        <w:t>締</w:t>
      </w:r>
      <w:r w:rsidR="00366B32" w:rsidRPr="00726F32">
        <w:rPr>
          <w:rFonts w:asciiTheme="minorEastAsia" w:hAnsiTheme="minorEastAsia" w:cs="MS Mincho" w:hint="eastAsia"/>
          <w:sz w:val="21"/>
          <w:szCs w:val="21"/>
        </w:rPr>
        <w:t xml:space="preserve">　</w:t>
      </w:r>
      <w:r w:rsidR="00366B32" w:rsidRPr="00726F32">
        <w:rPr>
          <w:rFonts w:asciiTheme="minorEastAsia" w:hAnsiTheme="minorEastAsia" w:cs="MS Mincho"/>
          <w:sz w:val="21"/>
          <w:szCs w:val="21"/>
        </w:rPr>
        <w:t>切</w:t>
      </w:r>
      <w:r w:rsidRPr="00726F32">
        <w:rPr>
          <w:rFonts w:asciiTheme="minorEastAsia" w:hAnsiTheme="minorEastAsia" w:cs="MS Mincho" w:hint="eastAsia"/>
          <w:sz w:val="21"/>
          <w:szCs w:val="21"/>
        </w:rPr>
        <w:t>】</w:t>
      </w:r>
      <w:r w:rsidRPr="00726F32">
        <w:rPr>
          <w:rFonts w:asciiTheme="minorEastAsia" w:hAnsiTheme="minorEastAsia" w:cs="MS Mincho" w:hint="eastAsia"/>
          <w:b/>
          <w:sz w:val="21"/>
          <w:szCs w:val="21"/>
        </w:rPr>
        <w:t xml:space="preserve">　</w:t>
      </w:r>
      <w:r w:rsidRPr="006C471B">
        <w:rPr>
          <w:rFonts w:asciiTheme="minorEastAsia" w:hAnsiTheme="minorEastAsia"/>
          <w:b/>
          <w:color w:val="auto"/>
          <w:sz w:val="21"/>
          <w:szCs w:val="21"/>
          <w:lang w:val="de-DE"/>
        </w:rPr>
        <w:t>201</w:t>
      </w:r>
      <w:r w:rsidR="006C471B">
        <w:rPr>
          <w:rFonts w:asciiTheme="minorEastAsia" w:hAnsiTheme="minorEastAsia"/>
          <w:b/>
          <w:color w:val="auto"/>
          <w:sz w:val="21"/>
          <w:szCs w:val="21"/>
          <w:lang w:val="de-DE"/>
        </w:rPr>
        <w:t>8</w:t>
      </w:r>
      <w:bookmarkStart w:id="0" w:name="_GoBack"/>
      <w:bookmarkEnd w:id="0"/>
      <w:r w:rsidRPr="00726F32">
        <w:rPr>
          <w:rFonts w:asciiTheme="minorEastAsia" w:hAnsiTheme="minorEastAsia" w:cs="MS Mincho"/>
          <w:b/>
          <w:color w:val="auto"/>
          <w:sz w:val="21"/>
          <w:szCs w:val="21"/>
        </w:rPr>
        <w:t>年</w:t>
      </w:r>
      <w:r w:rsidR="00491BB0" w:rsidRPr="006C471B">
        <w:rPr>
          <w:rFonts w:asciiTheme="minorEastAsia" w:hAnsiTheme="minorEastAsia" w:cs="MS Mincho"/>
          <w:b/>
          <w:color w:val="auto"/>
          <w:sz w:val="21"/>
          <w:szCs w:val="21"/>
          <w:lang w:val="de-DE"/>
        </w:rPr>
        <w:t>2</w:t>
      </w:r>
      <w:r w:rsidRPr="00726F32">
        <w:rPr>
          <w:rFonts w:asciiTheme="minorEastAsia" w:hAnsiTheme="minorEastAsia" w:cs="MS Mincho"/>
          <w:b/>
          <w:color w:val="auto"/>
          <w:sz w:val="21"/>
          <w:szCs w:val="21"/>
        </w:rPr>
        <w:t>月</w:t>
      </w:r>
      <w:r w:rsidR="00491BB0" w:rsidRPr="006C471B">
        <w:rPr>
          <w:rFonts w:asciiTheme="minorEastAsia" w:hAnsiTheme="minorEastAsia" w:cs="MS Mincho"/>
          <w:b/>
          <w:color w:val="auto"/>
          <w:sz w:val="21"/>
          <w:szCs w:val="21"/>
          <w:lang w:val="de-DE"/>
        </w:rPr>
        <w:t>2</w:t>
      </w:r>
      <w:r w:rsidRPr="006C471B">
        <w:rPr>
          <w:rFonts w:asciiTheme="minorEastAsia" w:hAnsiTheme="minorEastAsia" w:cs="MS Mincho" w:hint="eastAsia"/>
          <w:b/>
          <w:color w:val="auto"/>
          <w:sz w:val="21"/>
          <w:szCs w:val="21"/>
          <w:lang w:val="de-DE"/>
        </w:rPr>
        <w:t>8</w:t>
      </w:r>
      <w:r w:rsidRPr="00726F32">
        <w:rPr>
          <w:rFonts w:asciiTheme="minorEastAsia" w:hAnsiTheme="minorEastAsia" w:cs="MS Mincho"/>
          <w:b/>
          <w:color w:val="auto"/>
          <w:sz w:val="21"/>
          <w:szCs w:val="21"/>
        </w:rPr>
        <w:t>日</w:t>
      </w:r>
      <w:r w:rsidRPr="006C471B">
        <w:rPr>
          <w:rFonts w:asciiTheme="minorEastAsia" w:hAnsiTheme="minorEastAsia" w:cs="MS Mincho" w:hint="eastAsia"/>
          <w:b/>
          <w:color w:val="auto"/>
          <w:sz w:val="21"/>
          <w:szCs w:val="21"/>
          <w:lang w:val="de-DE"/>
        </w:rPr>
        <w:t>（</w:t>
      </w:r>
      <w:r w:rsidR="00491BB0" w:rsidRPr="00726F32">
        <w:rPr>
          <w:rFonts w:asciiTheme="minorEastAsia" w:hAnsiTheme="minorEastAsia" w:cs="MS Mincho" w:hint="eastAsia"/>
          <w:b/>
          <w:color w:val="auto"/>
          <w:sz w:val="21"/>
          <w:szCs w:val="21"/>
        </w:rPr>
        <w:t>水</w:t>
      </w:r>
      <w:r w:rsidRPr="006C471B">
        <w:rPr>
          <w:rFonts w:asciiTheme="minorEastAsia" w:hAnsiTheme="minorEastAsia" w:cs="MS Mincho" w:hint="eastAsia"/>
          <w:b/>
          <w:color w:val="auto"/>
          <w:sz w:val="21"/>
          <w:szCs w:val="21"/>
          <w:lang w:val="de-DE"/>
        </w:rPr>
        <w:t>）</w:t>
      </w:r>
      <w:r w:rsidRPr="006C471B">
        <w:rPr>
          <w:rFonts w:asciiTheme="minorEastAsia" w:hAnsiTheme="minorEastAsia" w:cs="MS Mincho"/>
          <w:sz w:val="21"/>
          <w:szCs w:val="21"/>
          <w:lang w:val="de-DE"/>
        </w:rPr>
        <w:t>（</w:t>
      </w:r>
      <w:r w:rsidRPr="00726F32">
        <w:rPr>
          <w:rFonts w:asciiTheme="minorEastAsia" w:hAnsiTheme="minorEastAsia" w:cs="MS Mincho" w:hint="eastAsia"/>
          <w:sz w:val="21"/>
          <w:szCs w:val="21"/>
        </w:rPr>
        <w:t>当日</w:t>
      </w:r>
      <w:r w:rsidRPr="00726F32">
        <w:rPr>
          <w:rFonts w:asciiTheme="minorEastAsia" w:hAnsiTheme="minorEastAsia" w:cs="MS Mincho"/>
          <w:sz w:val="21"/>
          <w:szCs w:val="21"/>
        </w:rPr>
        <w:t>消印有効</w:t>
      </w:r>
      <w:r w:rsidRPr="006C471B">
        <w:rPr>
          <w:rFonts w:asciiTheme="minorEastAsia" w:hAnsiTheme="minorEastAsia" w:cs="MS Mincho"/>
          <w:sz w:val="21"/>
          <w:szCs w:val="21"/>
          <w:lang w:val="de-DE"/>
        </w:rPr>
        <w:t>）</w:t>
      </w:r>
    </w:p>
    <w:p w:rsidR="008832B4" w:rsidRPr="006C471B" w:rsidRDefault="008832B4" w:rsidP="0071182B">
      <w:pPr>
        <w:pStyle w:val="Default"/>
        <w:jc w:val="both"/>
        <w:rPr>
          <w:rStyle w:val="Hyperlink"/>
          <w:rFonts w:asciiTheme="minorEastAsia" w:hAnsiTheme="minorEastAsia" w:cs="MS Mincho"/>
          <w:color w:val="auto"/>
          <w:sz w:val="21"/>
          <w:szCs w:val="21"/>
          <w:u w:val="none"/>
          <w:lang w:val="de-DE"/>
        </w:rPr>
      </w:pPr>
    </w:p>
    <w:p w:rsidR="00D04C28" w:rsidRPr="00726F32" w:rsidRDefault="00577944" w:rsidP="0071182B">
      <w:pPr>
        <w:pStyle w:val="Default"/>
        <w:jc w:val="both"/>
        <w:rPr>
          <w:rFonts w:asciiTheme="minorEastAsia" w:hAnsiTheme="minorEastAsia" w:cs="MS Mincho"/>
          <w:color w:val="auto"/>
          <w:sz w:val="21"/>
          <w:szCs w:val="21"/>
        </w:rPr>
      </w:pPr>
      <w:r w:rsidRPr="00726F32">
        <w:rPr>
          <w:rStyle w:val="Hyperlink"/>
          <w:rFonts w:asciiTheme="minorEastAsia" w:hAnsiTheme="minorEastAsia" w:cs="MS Mincho" w:hint="eastAsia"/>
          <w:color w:val="auto"/>
          <w:sz w:val="21"/>
          <w:szCs w:val="21"/>
          <w:u w:val="none"/>
        </w:rPr>
        <w:t>【照会先】</w:t>
      </w:r>
      <w:r w:rsidR="005C7853" w:rsidRPr="00726F32">
        <w:rPr>
          <w:rStyle w:val="Hyperlink"/>
          <w:rFonts w:asciiTheme="minorEastAsia" w:hAnsiTheme="minorEastAsia" w:cs="MS Mincho" w:hint="eastAsia"/>
          <w:color w:val="auto"/>
          <w:sz w:val="21"/>
          <w:szCs w:val="21"/>
          <w:u w:val="none"/>
        </w:rPr>
        <w:t xml:space="preserve">　</w:t>
      </w:r>
      <w:r w:rsidRPr="00726F32">
        <w:rPr>
          <w:rFonts w:asciiTheme="minorEastAsia" w:hAnsiTheme="minorEastAsia" w:cs="MS Mincho"/>
          <w:sz w:val="21"/>
          <w:szCs w:val="21"/>
        </w:rPr>
        <w:t>国土交通省都市局総務課国際室（担当：石川・小椋）</w:t>
      </w:r>
    </w:p>
    <w:p w:rsidR="00D0250E" w:rsidRPr="00726F32" w:rsidRDefault="00E73696" w:rsidP="0071182B">
      <w:pPr>
        <w:pStyle w:val="Default"/>
        <w:ind w:firstLineChars="700" w:firstLine="1680"/>
        <w:jc w:val="both"/>
        <w:rPr>
          <w:rFonts w:asciiTheme="minorEastAsia" w:hAnsiTheme="minorEastAsia" w:cs="MS Mincho"/>
          <w:color w:val="auto"/>
          <w:sz w:val="21"/>
          <w:szCs w:val="21"/>
        </w:rPr>
      </w:pPr>
      <w:hyperlink r:id="rId14" w:history="1">
        <w:r w:rsidR="0076593E" w:rsidRPr="00726F32">
          <w:rPr>
            <w:rStyle w:val="Hyperlink"/>
            <w:rFonts w:asciiTheme="minorEastAsia" w:hAnsiTheme="minorEastAsia" w:cs="MS Mincho"/>
            <w:color w:val="auto"/>
            <w:sz w:val="21"/>
            <w:szCs w:val="21"/>
            <w:u w:val="none"/>
          </w:rPr>
          <w:t>TEL</w:t>
        </w:r>
        <w:r w:rsidR="0076593E" w:rsidRPr="00726F32">
          <w:rPr>
            <w:rStyle w:val="Hyperlink"/>
            <w:rFonts w:asciiTheme="minorEastAsia" w:hAnsiTheme="minorEastAsia" w:cs="MS Mincho" w:hint="eastAsia"/>
            <w:color w:val="auto"/>
            <w:sz w:val="21"/>
            <w:szCs w:val="21"/>
            <w:u w:val="none"/>
          </w:rPr>
          <w:t>：０３－５２５３－８９５５</w:t>
        </w:r>
      </w:hyperlink>
      <w:r w:rsidR="00344A49" w:rsidRPr="00726F32">
        <w:rPr>
          <w:rStyle w:val="Hyperlink"/>
          <w:rFonts w:asciiTheme="minorEastAsia" w:hAnsiTheme="minorEastAsia" w:cs="MS Mincho" w:hint="eastAsia"/>
          <w:color w:val="auto"/>
          <w:sz w:val="21"/>
          <w:szCs w:val="21"/>
          <w:u w:val="none"/>
        </w:rPr>
        <w:t xml:space="preserve">　　</w:t>
      </w:r>
      <w:r w:rsidR="00D0250E" w:rsidRPr="00726F32">
        <w:rPr>
          <w:rFonts w:asciiTheme="minorEastAsia" w:hAnsiTheme="minorEastAsia" w:cs="MS Mincho"/>
          <w:color w:val="auto"/>
          <w:sz w:val="21"/>
          <w:szCs w:val="21"/>
        </w:rPr>
        <w:t xml:space="preserve">E-mail: </w:t>
      </w:r>
      <w:hyperlink r:id="rId15" w:history="1">
        <w:r w:rsidR="00D0250E" w:rsidRPr="00726F32">
          <w:rPr>
            <w:rStyle w:val="Hyperlink"/>
            <w:rFonts w:asciiTheme="minorEastAsia" w:hAnsiTheme="minorEastAsia" w:cs="MS Mincho"/>
            <w:color w:val="auto"/>
            <w:sz w:val="21"/>
            <w:szCs w:val="21"/>
            <w:u w:val="none"/>
          </w:rPr>
          <w:t>ogura-s2hi</w:t>
        </w:r>
        <w:r w:rsidR="001A789D" w:rsidRPr="00726F32">
          <w:rPr>
            <w:rStyle w:val="Hyperlink"/>
            <w:rFonts w:asciiTheme="minorEastAsia" w:hAnsiTheme="minorEastAsia" w:cs="MS Mincho"/>
            <w:color w:val="auto"/>
            <w:sz w:val="21"/>
            <w:szCs w:val="21"/>
            <w:u w:val="none"/>
          </w:rPr>
          <w:t>@</w:t>
        </w:r>
        <w:r w:rsidR="00D0250E" w:rsidRPr="00726F32">
          <w:rPr>
            <w:rStyle w:val="Hyperlink"/>
            <w:rFonts w:asciiTheme="minorEastAsia" w:hAnsiTheme="minorEastAsia" w:cs="MS Mincho"/>
            <w:color w:val="auto"/>
            <w:sz w:val="21"/>
            <w:szCs w:val="21"/>
            <w:u w:val="none"/>
          </w:rPr>
          <w:t>mlit.go.jp</w:t>
        </w:r>
      </w:hyperlink>
    </w:p>
    <w:p w:rsidR="006A7933" w:rsidRPr="00726F32" w:rsidRDefault="00D0250E" w:rsidP="00726F32">
      <w:pPr>
        <w:pStyle w:val="Default"/>
        <w:spacing w:after="63"/>
        <w:jc w:val="both"/>
        <w:rPr>
          <w:rFonts w:asciiTheme="minorEastAsia" w:hAnsiTheme="minorEastAsia" w:cs="MS Mincho"/>
          <w:sz w:val="21"/>
          <w:szCs w:val="21"/>
        </w:rPr>
      </w:pPr>
      <w:r w:rsidRPr="00726F32">
        <w:rPr>
          <w:rFonts w:asciiTheme="minorEastAsia" w:hAnsiTheme="minorEastAsia" w:cs="MS Mincho" w:hint="eastAsia"/>
          <w:sz w:val="21"/>
          <w:szCs w:val="21"/>
        </w:rPr>
        <w:lastRenderedPageBreak/>
        <w:t xml:space="preserve">　</w:t>
      </w:r>
      <w:r w:rsidR="00577944" w:rsidRPr="00726F32">
        <w:rPr>
          <w:rFonts w:asciiTheme="minorEastAsia" w:hAnsiTheme="minorEastAsia" w:cs="MS Mincho" w:hint="eastAsia"/>
          <w:sz w:val="21"/>
          <w:szCs w:val="21"/>
        </w:rPr>
        <w:t>名古屋大学大学院環境学研究科附属持続的共発展教育研究センター内</w:t>
      </w:r>
    </w:p>
    <w:p w:rsidR="006A7933" w:rsidRPr="00726F32" w:rsidRDefault="00734AE9" w:rsidP="0071182B">
      <w:pPr>
        <w:pStyle w:val="Default"/>
        <w:spacing w:after="63"/>
        <w:ind w:firstLineChars="600" w:firstLine="1260"/>
        <w:jc w:val="both"/>
        <w:rPr>
          <w:rFonts w:asciiTheme="minorEastAsia" w:hAnsiTheme="minorEastAsia" w:cs="MS Mincho"/>
          <w:sz w:val="21"/>
          <w:szCs w:val="21"/>
        </w:rPr>
      </w:pPr>
      <w:r w:rsidRPr="00726F32">
        <w:rPr>
          <w:rFonts w:asciiTheme="minorEastAsia" w:hAnsiTheme="minorEastAsia" w:cs="MS Mincho" w:hint="eastAsia"/>
          <w:sz w:val="21"/>
          <w:szCs w:val="21"/>
        </w:rPr>
        <w:t>IUC</w:t>
      </w:r>
      <w:r w:rsidR="00577944" w:rsidRPr="00726F32">
        <w:rPr>
          <w:rFonts w:asciiTheme="minorEastAsia" w:hAnsiTheme="minorEastAsia" w:cs="MS Mincho" w:hint="eastAsia"/>
          <w:sz w:val="21"/>
          <w:szCs w:val="21"/>
        </w:rPr>
        <w:t>-Japan 事務局（担当：海川・杉山）</w:t>
      </w:r>
    </w:p>
    <w:p w:rsidR="00D0250E" w:rsidRPr="00726F32" w:rsidRDefault="00E73696" w:rsidP="0071182B">
      <w:pPr>
        <w:pStyle w:val="Default"/>
        <w:spacing w:after="63"/>
        <w:ind w:firstLineChars="700" w:firstLine="1680"/>
        <w:jc w:val="both"/>
        <w:rPr>
          <w:rFonts w:asciiTheme="minorEastAsia" w:hAnsiTheme="minorEastAsia" w:cs="MS Mincho"/>
          <w:sz w:val="21"/>
          <w:szCs w:val="21"/>
        </w:rPr>
      </w:pPr>
      <w:hyperlink r:id="rId16" w:history="1">
        <w:r w:rsidR="00577944" w:rsidRPr="00726F32">
          <w:rPr>
            <w:rStyle w:val="Hyperlink"/>
            <w:rFonts w:asciiTheme="minorEastAsia" w:hAnsiTheme="minorEastAsia" w:cs="MS Mincho" w:hint="eastAsia"/>
            <w:color w:val="auto"/>
            <w:sz w:val="21"/>
            <w:szCs w:val="21"/>
            <w:u w:val="none"/>
          </w:rPr>
          <w:t>TEL</w:t>
        </w:r>
        <w:r w:rsidR="0076593E" w:rsidRPr="00726F32">
          <w:rPr>
            <w:rStyle w:val="Hyperlink"/>
            <w:rFonts w:asciiTheme="minorEastAsia" w:hAnsiTheme="minorEastAsia" w:cs="MS Mincho" w:hint="eastAsia"/>
            <w:color w:val="auto"/>
            <w:sz w:val="21"/>
            <w:szCs w:val="21"/>
            <w:u w:val="none"/>
          </w:rPr>
          <w:t>：０５２－７８９－４７６８</w:t>
        </w:r>
      </w:hyperlink>
      <w:r w:rsidR="00344A49" w:rsidRPr="00726F32">
        <w:rPr>
          <w:rStyle w:val="Hyperlink"/>
          <w:rFonts w:asciiTheme="minorEastAsia" w:hAnsiTheme="minorEastAsia" w:cs="MS Mincho" w:hint="eastAsia"/>
          <w:color w:val="auto"/>
          <w:sz w:val="21"/>
          <w:szCs w:val="21"/>
          <w:u w:val="none"/>
        </w:rPr>
        <w:t xml:space="preserve">　　</w:t>
      </w:r>
      <w:r w:rsidR="00D0250E" w:rsidRPr="00726F32">
        <w:rPr>
          <w:rFonts w:asciiTheme="minorEastAsia" w:hAnsiTheme="minorEastAsia" w:cs="MS Mincho" w:hint="eastAsia"/>
          <w:sz w:val="21"/>
          <w:szCs w:val="21"/>
        </w:rPr>
        <w:t>E-mail</w:t>
      </w:r>
      <w:r w:rsidR="00AB2D55" w:rsidRPr="00726F32">
        <w:rPr>
          <w:rFonts w:asciiTheme="minorEastAsia" w:hAnsiTheme="minorEastAsia" w:cs="MS Mincho" w:hint="eastAsia"/>
          <w:color w:val="auto"/>
          <w:sz w:val="21"/>
          <w:szCs w:val="21"/>
        </w:rPr>
        <w:t>:</w:t>
      </w:r>
      <w:r w:rsidR="00AB2D55" w:rsidRPr="00726F32">
        <w:rPr>
          <w:rFonts w:asciiTheme="minorEastAsia" w:hAnsiTheme="minorEastAsia" w:cs="MS Mincho"/>
          <w:color w:val="auto"/>
          <w:sz w:val="21"/>
          <w:szCs w:val="21"/>
        </w:rPr>
        <w:t xml:space="preserve"> </w:t>
      </w:r>
      <w:r w:rsidR="00AB2D55" w:rsidRPr="00726F32">
        <w:rPr>
          <w:rFonts w:asciiTheme="minorEastAsia" w:hAnsiTheme="minorEastAsia"/>
        </w:rPr>
        <w:t>iuc@iuc-japan.eu</w:t>
      </w:r>
    </w:p>
    <w:p w:rsidR="00577944" w:rsidRPr="00726F32" w:rsidRDefault="00D0250E" w:rsidP="0071182B">
      <w:pPr>
        <w:pStyle w:val="Default"/>
        <w:spacing w:after="63"/>
        <w:jc w:val="both"/>
        <w:rPr>
          <w:rFonts w:asciiTheme="minorEastAsia" w:hAnsiTheme="minorEastAsia" w:cs="Wingdings"/>
          <w:color w:val="auto"/>
          <w:sz w:val="21"/>
          <w:szCs w:val="21"/>
        </w:rPr>
      </w:pPr>
      <w:r w:rsidRPr="00726F32">
        <w:rPr>
          <w:rFonts w:asciiTheme="minorEastAsia" w:hAnsiTheme="minorEastAsia" w:cs="Wingdings" w:hint="eastAsia"/>
          <w:color w:val="auto"/>
          <w:sz w:val="21"/>
          <w:szCs w:val="21"/>
        </w:rPr>
        <w:t xml:space="preserve">　</w:t>
      </w:r>
    </w:p>
    <w:p w:rsidR="00DF6D1A" w:rsidRPr="00726F32" w:rsidRDefault="00DF6D1A" w:rsidP="0071182B">
      <w:pPr>
        <w:pStyle w:val="Default"/>
        <w:spacing w:after="63"/>
        <w:jc w:val="both"/>
        <w:rPr>
          <w:rFonts w:asciiTheme="minorEastAsia" w:hAnsiTheme="minorEastAsia" w:cs="MS Mincho"/>
          <w:sz w:val="21"/>
          <w:szCs w:val="21"/>
        </w:rPr>
      </w:pPr>
    </w:p>
    <w:p w:rsidR="00DF6D1A" w:rsidRPr="00726F32" w:rsidRDefault="00DF6D1A" w:rsidP="0071182B">
      <w:pPr>
        <w:pStyle w:val="Default"/>
        <w:spacing w:after="63"/>
        <w:jc w:val="both"/>
        <w:rPr>
          <w:rFonts w:asciiTheme="minorEastAsia" w:hAnsiTheme="minorEastAsia"/>
          <w:szCs w:val="21"/>
        </w:rPr>
      </w:pPr>
      <w:r w:rsidRPr="00726F32">
        <w:rPr>
          <w:rFonts w:asciiTheme="minorEastAsia" w:hAnsiTheme="minorEastAsia" w:cs="MS Mincho" w:hint="eastAsia"/>
          <w:sz w:val="21"/>
          <w:szCs w:val="21"/>
        </w:rPr>
        <w:t>以上</w:t>
      </w:r>
    </w:p>
    <w:sectPr w:rsidR="00DF6D1A" w:rsidRPr="00726F32" w:rsidSect="00BD64CA">
      <w:headerReference w:type="default" r:id="rId17"/>
      <w:footerReference w:type="default" r:id="rId18"/>
      <w:headerReference w:type="first" r:id="rId19"/>
      <w:footerReference w:type="first" r:id="rId20"/>
      <w:pgSz w:w="11906" w:h="16838" w:code="9"/>
      <w:pgMar w:top="1985" w:right="1701" w:bottom="1701" w:left="1701" w:header="851" w:footer="851"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96" w:rsidRDefault="00E73696" w:rsidP="009C2B2F">
      <w:r>
        <w:separator/>
      </w:r>
    </w:p>
  </w:endnote>
  <w:endnote w:type="continuationSeparator" w:id="0">
    <w:p w:rsidR="00E73696" w:rsidRDefault="00E73696"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679246"/>
      <w:docPartObj>
        <w:docPartGallery w:val="Page Numbers (Bottom of Page)"/>
        <w:docPartUnique/>
      </w:docPartObj>
    </w:sdtPr>
    <w:sdtEndPr/>
    <w:sdtContent>
      <w:p w:rsidR="00EA76A5" w:rsidRDefault="008B5F7F" w:rsidP="008B5F7F">
        <w:pPr>
          <w:pStyle w:val="Fuzeile"/>
          <w:jc w:val="center"/>
        </w:pPr>
        <w:r>
          <w:fldChar w:fldCharType="begin"/>
        </w:r>
        <w:r>
          <w:instrText>PAGE   \* MERGEFORMAT</w:instrText>
        </w:r>
        <w:r>
          <w:fldChar w:fldCharType="separate"/>
        </w:r>
        <w:r w:rsidR="006C471B" w:rsidRPr="006C471B">
          <w:rPr>
            <w:noProof/>
            <w:lang w:val="ja-JP"/>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159371"/>
      <w:docPartObj>
        <w:docPartGallery w:val="Page Numbers (Bottom of Page)"/>
        <w:docPartUnique/>
      </w:docPartObj>
    </w:sdtPr>
    <w:sdtEndPr/>
    <w:sdtContent>
      <w:p w:rsidR="008B5F7F" w:rsidRDefault="008B5F7F">
        <w:pPr>
          <w:pStyle w:val="Fuzeile"/>
          <w:jc w:val="center"/>
        </w:pPr>
        <w:r>
          <w:fldChar w:fldCharType="begin"/>
        </w:r>
        <w:r>
          <w:instrText>PAGE   \* MERGEFORMAT</w:instrText>
        </w:r>
        <w:r>
          <w:fldChar w:fldCharType="separate"/>
        </w:r>
        <w:r w:rsidR="006C471B" w:rsidRPr="006C471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96" w:rsidRDefault="00E73696" w:rsidP="009C2B2F">
      <w:r>
        <w:separator/>
      </w:r>
    </w:p>
  </w:footnote>
  <w:footnote w:type="continuationSeparator" w:id="0">
    <w:p w:rsidR="00E73696" w:rsidRDefault="00E73696"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2F" w:rsidRPr="00440C00" w:rsidRDefault="009C2B2F" w:rsidP="009C2B2F">
    <w:pPr>
      <w:pStyle w:val="Kopfzeile"/>
      <w:wordWrap w:val="0"/>
      <w:jc w:val="right"/>
      <w:rPr>
        <w:rFonts w:ascii="MS PGothic" w:eastAsia="MS PGothic" w:hAnsi="MS PGothic"/>
        <w:sz w:val="24"/>
        <w:szCs w:val="24"/>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6A5" w:rsidRDefault="008B5F7F" w:rsidP="008B5F7F">
    <w:pPr>
      <w:pStyle w:val="Kopfzeile"/>
      <w:tabs>
        <w:tab w:val="clear" w:pos="4252"/>
        <w:tab w:val="center" w:pos="4536"/>
      </w:tabs>
      <w:jc w:val="left"/>
    </w:pPr>
    <w:r>
      <w:rPr>
        <w:noProof/>
        <w:lang w:val="de-DE"/>
      </w:rPr>
      <w:drawing>
        <wp:anchor distT="0" distB="0" distL="114300" distR="114300" simplePos="0" relativeHeight="251664896" behindDoc="0" locked="0" layoutInCell="1" allowOverlap="1">
          <wp:simplePos x="0" y="0"/>
          <wp:positionH relativeFrom="column">
            <wp:posOffset>-126172</wp:posOffset>
          </wp:positionH>
          <wp:positionV relativeFrom="paragraph">
            <wp:posOffset>16427</wp:posOffset>
          </wp:positionV>
          <wp:extent cx="2663190" cy="555625"/>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C_Japon_logotipo-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190" cy="55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C5D"/>
    <w:multiLevelType w:val="hybridMultilevel"/>
    <w:tmpl w:val="04EE7D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7E5756"/>
    <w:multiLevelType w:val="hybridMultilevel"/>
    <w:tmpl w:val="8EE2F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1D4B22"/>
    <w:multiLevelType w:val="hybridMultilevel"/>
    <w:tmpl w:val="4B463E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EBE2070"/>
    <w:multiLevelType w:val="hybridMultilevel"/>
    <w:tmpl w:val="4128F90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BDA3AF6"/>
    <w:multiLevelType w:val="hybridMultilevel"/>
    <w:tmpl w:val="720EF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425"/>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A2"/>
    <w:rsid w:val="00077344"/>
    <w:rsid w:val="000A3BC9"/>
    <w:rsid w:val="000B36CA"/>
    <w:rsid w:val="000D72FB"/>
    <w:rsid w:val="000F6D01"/>
    <w:rsid w:val="000F6E57"/>
    <w:rsid w:val="001143E6"/>
    <w:rsid w:val="00120F2B"/>
    <w:rsid w:val="00166D3F"/>
    <w:rsid w:val="001710DC"/>
    <w:rsid w:val="00181790"/>
    <w:rsid w:val="00186C6B"/>
    <w:rsid w:val="00192976"/>
    <w:rsid w:val="001A789D"/>
    <w:rsid w:val="001B0183"/>
    <w:rsid w:val="001B6E48"/>
    <w:rsid w:val="001C4303"/>
    <w:rsid w:val="00201056"/>
    <w:rsid w:val="00216A4A"/>
    <w:rsid w:val="0026534A"/>
    <w:rsid w:val="002733C4"/>
    <w:rsid w:val="00282B62"/>
    <w:rsid w:val="00285CCD"/>
    <w:rsid w:val="002B34D6"/>
    <w:rsid w:val="002C1FBA"/>
    <w:rsid w:val="002C23E5"/>
    <w:rsid w:val="002C5718"/>
    <w:rsid w:val="002E1828"/>
    <w:rsid w:val="002F29E8"/>
    <w:rsid w:val="003116BB"/>
    <w:rsid w:val="00344A49"/>
    <w:rsid w:val="00366B32"/>
    <w:rsid w:val="003915FD"/>
    <w:rsid w:val="003A1468"/>
    <w:rsid w:val="003E5E39"/>
    <w:rsid w:val="003F05D4"/>
    <w:rsid w:val="003F06A8"/>
    <w:rsid w:val="0042548E"/>
    <w:rsid w:val="00440C00"/>
    <w:rsid w:val="00460979"/>
    <w:rsid w:val="00462953"/>
    <w:rsid w:val="00475208"/>
    <w:rsid w:val="00491BB0"/>
    <w:rsid w:val="004A1890"/>
    <w:rsid w:val="004C563F"/>
    <w:rsid w:val="004C5E5C"/>
    <w:rsid w:val="00513796"/>
    <w:rsid w:val="00572EFD"/>
    <w:rsid w:val="00577944"/>
    <w:rsid w:val="005B3441"/>
    <w:rsid w:val="005C7853"/>
    <w:rsid w:val="005D7610"/>
    <w:rsid w:val="005F0A23"/>
    <w:rsid w:val="00653DF2"/>
    <w:rsid w:val="00682235"/>
    <w:rsid w:val="006918C6"/>
    <w:rsid w:val="006A7933"/>
    <w:rsid w:val="006C471B"/>
    <w:rsid w:val="007063F1"/>
    <w:rsid w:val="0071182B"/>
    <w:rsid w:val="00717943"/>
    <w:rsid w:val="00726F32"/>
    <w:rsid w:val="007271A4"/>
    <w:rsid w:val="00734AE9"/>
    <w:rsid w:val="007430AD"/>
    <w:rsid w:val="007515B4"/>
    <w:rsid w:val="00754DC7"/>
    <w:rsid w:val="0076593E"/>
    <w:rsid w:val="00772DA2"/>
    <w:rsid w:val="00787075"/>
    <w:rsid w:val="007910D6"/>
    <w:rsid w:val="007B50EA"/>
    <w:rsid w:val="007E1B3C"/>
    <w:rsid w:val="007E2F80"/>
    <w:rsid w:val="007F6F5B"/>
    <w:rsid w:val="008012F6"/>
    <w:rsid w:val="00814C74"/>
    <w:rsid w:val="00821882"/>
    <w:rsid w:val="0085408D"/>
    <w:rsid w:val="008813A2"/>
    <w:rsid w:val="008832B4"/>
    <w:rsid w:val="008838AB"/>
    <w:rsid w:val="008935C2"/>
    <w:rsid w:val="00894267"/>
    <w:rsid w:val="008B5F7F"/>
    <w:rsid w:val="008B64E8"/>
    <w:rsid w:val="008B6D5E"/>
    <w:rsid w:val="008F06E4"/>
    <w:rsid w:val="00921CE5"/>
    <w:rsid w:val="0092516D"/>
    <w:rsid w:val="009453F1"/>
    <w:rsid w:val="00947308"/>
    <w:rsid w:val="00974A55"/>
    <w:rsid w:val="00974D72"/>
    <w:rsid w:val="009B1963"/>
    <w:rsid w:val="009B3973"/>
    <w:rsid w:val="009C2B2F"/>
    <w:rsid w:val="009D05F7"/>
    <w:rsid w:val="009E3460"/>
    <w:rsid w:val="009E3821"/>
    <w:rsid w:val="00A1471A"/>
    <w:rsid w:val="00A1557B"/>
    <w:rsid w:val="00A40C48"/>
    <w:rsid w:val="00A5153C"/>
    <w:rsid w:val="00A573F9"/>
    <w:rsid w:val="00A77373"/>
    <w:rsid w:val="00A845F8"/>
    <w:rsid w:val="00A92CC0"/>
    <w:rsid w:val="00A94258"/>
    <w:rsid w:val="00AA2D43"/>
    <w:rsid w:val="00AB2D55"/>
    <w:rsid w:val="00AE41B4"/>
    <w:rsid w:val="00AF5AF0"/>
    <w:rsid w:val="00B03D85"/>
    <w:rsid w:val="00B329EC"/>
    <w:rsid w:val="00B55385"/>
    <w:rsid w:val="00BA74EE"/>
    <w:rsid w:val="00BB4B24"/>
    <w:rsid w:val="00BD1711"/>
    <w:rsid w:val="00BD64CA"/>
    <w:rsid w:val="00BE241F"/>
    <w:rsid w:val="00C05A81"/>
    <w:rsid w:val="00C616FE"/>
    <w:rsid w:val="00C80EA9"/>
    <w:rsid w:val="00CC3CEA"/>
    <w:rsid w:val="00CD4DF0"/>
    <w:rsid w:val="00D0250E"/>
    <w:rsid w:val="00D04C28"/>
    <w:rsid w:val="00D15249"/>
    <w:rsid w:val="00D57013"/>
    <w:rsid w:val="00D86355"/>
    <w:rsid w:val="00D91C7A"/>
    <w:rsid w:val="00DF6D1A"/>
    <w:rsid w:val="00E12939"/>
    <w:rsid w:val="00E174FB"/>
    <w:rsid w:val="00E57D2C"/>
    <w:rsid w:val="00E62109"/>
    <w:rsid w:val="00E73696"/>
    <w:rsid w:val="00E9317E"/>
    <w:rsid w:val="00E95940"/>
    <w:rsid w:val="00EA76A5"/>
    <w:rsid w:val="00EA7D42"/>
    <w:rsid w:val="00F847E8"/>
    <w:rsid w:val="00FD4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468"/>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2B2F"/>
    <w:pPr>
      <w:tabs>
        <w:tab w:val="center" w:pos="4252"/>
        <w:tab w:val="right" w:pos="8504"/>
      </w:tabs>
      <w:snapToGrid w:val="0"/>
    </w:pPr>
  </w:style>
  <w:style w:type="character" w:customStyle="1" w:styleId="KopfzeileZchn">
    <w:name w:val="Kopfzeile Zchn"/>
    <w:basedOn w:val="Absatz-Standardschriftart"/>
    <w:link w:val="Kopfzeile"/>
    <w:uiPriority w:val="99"/>
    <w:rsid w:val="009C2B2F"/>
  </w:style>
  <w:style w:type="paragraph" w:styleId="Fuzeile">
    <w:name w:val="footer"/>
    <w:basedOn w:val="Standard"/>
    <w:link w:val="FuzeileZchn"/>
    <w:uiPriority w:val="99"/>
    <w:unhideWhenUsed/>
    <w:rsid w:val="009C2B2F"/>
    <w:pPr>
      <w:tabs>
        <w:tab w:val="center" w:pos="4252"/>
        <w:tab w:val="right" w:pos="8504"/>
      </w:tabs>
      <w:snapToGrid w:val="0"/>
    </w:pPr>
  </w:style>
  <w:style w:type="character" w:customStyle="1" w:styleId="FuzeileZchn">
    <w:name w:val="Fußzeile Zchn"/>
    <w:basedOn w:val="Absatz-Standardschriftart"/>
    <w:link w:val="Fuzeile"/>
    <w:uiPriority w:val="99"/>
    <w:rsid w:val="009C2B2F"/>
  </w:style>
  <w:style w:type="character" w:styleId="Platzhaltertext">
    <w:name w:val="Placeholder Text"/>
    <w:basedOn w:val="Absatz-Standardschriftart"/>
    <w:uiPriority w:val="99"/>
    <w:semiHidden/>
    <w:rsid w:val="009C2B2F"/>
    <w:rPr>
      <w:color w:val="808080"/>
    </w:rPr>
  </w:style>
  <w:style w:type="paragraph" w:customStyle="1" w:styleId="Default">
    <w:name w:val="Default"/>
    <w:rsid w:val="008813A2"/>
    <w:pPr>
      <w:widowControl w:val="0"/>
      <w:autoSpaceDE w:val="0"/>
      <w:autoSpaceDN w:val="0"/>
      <w:adjustRightInd w:val="0"/>
    </w:pPr>
    <w:rPr>
      <w:rFonts w:ascii="Century" w:hAnsi="Century" w:cs="Century"/>
      <w:color w:val="000000"/>
      <w:kern w:val="0"/>
      <w:sz w:val="24"/>
      <w:szCs w:val="24"/>
    </w:rPr>
  </w:style>
  <w:style w:type="paragraph" w:styleId="Sprechblasentext">
    <w:name w:val="Balloon Text"/>
    <w:basedOn w:val="Standard"/>
    <w:link w:val="SprechblasentextZchn"/>
    <w:uiPriority w:val="99"/>
    <w:semiHidden/>
    <w:unhideWhenUsed/>
    <w:rsid w:val="009D05F7"/>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9D05F7"/>
    <w:rPr>
      <w:rFonts w:asciiTheme="majorHAnsi" w:eastAsiaTheme="majorEastAsia" w:hAnsiTheme="majorHAnsi" w:cstheme="majorBidi"/>
      <w:sz w:val="18"/>
      <w:szCs w:val="18"/>
    </w:rPr>
  </w:style>
  <w:style w:type="character" w:styleId="Hyperlink">
    <w:name w:val="Hyperlink"/>
    <w:basedOn w:val="Absatz-Standardschriftart"/>
    <w:uiPriority w:val="99"/>
    <w:unhideWhenUsed/>
    <w:rsid w:val="00BD1711"/>
    <w:rPr>
      <w:color w:val="0000FF" w:themeColor="hyperlink"/>
      <w:u w:val="single"/>
    </w:rPr>
  </w:style>
  <w:style w:type="paragraph" w:styleId="Datum">
    <w:name w:val="Date"/>
    <w:basedOn w:val="Standard"/>
    <w:next w:val="Standard"/>
    <w:link w:val="DatumZchn"/>
    <w:uiPriority w:val="99"/>
    <w:semiHidden/>
    <w:unhideWhenUsed/>
    <w:rsid w:val="003F05D4"/>
  </w:style>
  <w:style w:type="character" w:customStyle="1" w:styleId="DatumZchn">
    <w:name w:val="Datum Zchn"/>
    <w:basedOn w:val="Absatz-Standardschriftart"/>
    <w:link w:val="Datum"/>
    <w:uiPriority w:val="99"/>
    <w:semiHidden/>
    <w:rsid w:val="003F0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468"/>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2B2F"/>
    <w:pPr>
      <w:tabs>
        <w:tab w:val="center" w:pos="4252"/>
        <w:tab w:val="right" w:pos="8504"/>
      </w:tabs>
      <w:snapToGrid w:val="0"/>
    </w:pPr>
  </w:style>
  <w:style w:type="character" w:customStyle="1" w:styleId="KopfzeileZchn">
    <w:name w:val="Kopfzeile Zchn"/>
    <w:basedOn w:val="Absatz-Standardschriftart"/>
    <w:link w:val="Kopfzeile"/>
    <w:uiPriority w:val="99"/>
    <w:rsid w:val="009C2B2F"/>
  </w:style>
  <w:style w:type="paragraph" w:styleId="Fuzeile">
    <w:name w:val="footer"/>
    <w:basedOn w:val="Standard"/>
    <w:link w:val="FuzeileZchn"/>
    <w:uiPriority w:val="99"/>
    <w:unhideWhenUsed/>
    <w:rsid w:val="009C2B2F"/>
    <w:pPr>
      <w:tabs>
        <w:tab w:val="center" w:pos="4252"/>
        <w:tab w:val="right" w:pos="8504"/>
      </w:tabs>
      <w:snapToGrid w:val="0"/>
    </w:pPr>
  </w:style>
  <w:style w:type="character" w:customStyle="1" w:styleId="FuzeileZchn">
    <w:name w:val="Fußzeile Zchn"/>
    <w:basedOn w:val="Absatz-Standardschriftart"/>
    <w:link w:val="Fuzeile"/>
    <w:uiPriority w:val="99"/>
    <w:rsid w:val="009C2B2F"/>
  </w:style>
  <w:style w:type="character" w:styleId="Platzhaltertext">
    <w:name w:val="Placeholder Text"/>
    <w:basedOn w:val="Absatz-Standardschriftart"/>
    <w:uiPriority w:val="99"/>
    <w:semiHidden/>
    <w:rsid w:val="009C2B2F"/>
    <w:rPr>
      <w:color w:val="808080"/>
    </w:rPr>
  </w:style>
  <w:style w:type="paragraph" w:customStyle="1" w:styleId="Default">
    <w:name w:val="Default"/>
    <w:rsid w:val="008813A2"/>
    <w:pPr>
      <w:widowControl w:val="0"/>
      <w:autoSpaceDE w:val="0"/>
      <w:autoSpaceDN w:val="0"/>
      <w:adjustRightInd w:val="0"/>
    </w:pPr>
    <w:rPr>
      <w:rFonts w:ascii="Century" w:hAnsi="Century" w:cs="Century"/>
      <w:color w:val="000000"/>
      <w:kern w:val="0"/>
      <w:sz w:val="24"/>
      <w:szCs w:val="24"/>
    </w:rPr>
  </w:style>
  <w:style w:type="paragraph" w:styleId="Sprechblasentext">
    <w:name w:val="Balloon Text"/>
    <w:basedOn w:val="Standard"/>
    <w:link w:val="SprechblasentextZchn"/>
    <w:uiPriority w:val="99"/>
    <w:semiHidden/>
    <w:unhideWhenUsed/>
    <w:rsid w:val="009D05F7"/>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9D05F7"/>
    <w:rPr>
      <w:rFonts w:asciiTheme="majorHAnsi" w:eastAsiaTheme="majorEastAsia" w:hAnsiTheme="majorHAnsi" w:cstheme="majorBidi"/>
      <w:sz w:val="18"/>
      <w:szCs w:val="18"/>
    </w:rPr>
  </w:style>
  <w:style w:type="character" w:styleId="Hyperlink">
    <w:name w:val="Hyperlink"/>
    <w:basedOn w:val="Absatz-Standardschriftart"/>
    <w:uiPriority w:val="99"/>
    <w:unhideWhenUsed/>
    <w:rsid w:val="00BD1711"/>
    <w:rPr>
      <w:color w:val="0000FF" w:themeColor="hyperlink"/>
      <w:u w:val="single"/>
    </w:rPr>
  </w:style>
  <w:style w:type="paragraph" w:styleId="Datum">
    <w:name w:val="Date"/>
    <w:basedOn w:val="Standard"/>
    <w:next w:val="Standard"/>
    <w:link w:val="DatumZchn"/>
    <w:uiPriority w:val="99"/>
    <w:semiHidden/>
    <w:unhideWhenUsed/>
    <w:rsid w:val="003F05D4"/>
  </w:style>
  <w:style w:type="character" w:customStyle="1" w:styleId="DatumZchn">
    <w:name w:val="Datum Zchn"/>
    <w:basedOn w:val="Absatz-Standardschriftart"/>
    <w:link w:val="Datum"/>
    <w:uiPriority w:val="99"/>
    <w:semiHidden/>
    <w:rsid w:val="003F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46777">
      <w:bodyDiv w:val="1"/>
      <w:marLeft w:val="0"/>
      <w:marRight w:val="0"/>
      <w:marTop w:val="0"/>
      <w:marBottom w:val="0"/>
      <w:divBdr>
        <w:top w:val="none" w:sz="0" w:space="0" w:color="auto"/>
        <w:left w:val="none" w:sz="0" w:space="0" w:color="auto"/>
        <w:bottom w:val="none" w:sz="0" w:space="0" w:color="auto"/>
        <w:right w:val="none" w:sz="0" w:space="0" w:color="auto"/>
      </w:divBdr>
    </w:div>
    <w:div w:id="974679817">
      <w:bodyDiv w:val="1"/>
      <w:marLeft w:val="0"/>
      <w:marRight w:val="0"/>
      <w:marTop w:val="0"/>
      <w:marBottom w:val="0"/>
      <w:divBdr>
        <w:top w:val="none" w:sz="0" w:space="0" w:color="auto"/>
        <w:left w:val="none" w:sz="0" w:space="0" w:color="auto"/>
        <w:bottom w:val="none" w:sz="0" w:space="0" w:color="auto"/>
        <w:right w:val="none" w:sz="0" w:space="0" w:color="auto"/>
      </w:divBdr>
    </w:div>
    <w:div w:id="20682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052-789-476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mailto:ogura-s2hi@mlit.go.jp" TargetMode="External"/><Relationship Id="rId10" Type="http://schemas.openxmlformats.org/officeDocument/2006/relationships/diagramLayout" Target="diagrams/layou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TEL:03-5253-8955"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A90A1C-F822-4DEB-842B-846568C8AF8B}" type="doc">
      <dgm:prSet loTypeId="urn:microsoft.com/office/officeart/2005/8/layout/hChevron3" loCatId="process" qsTypeId="urn:microsoft.com/office/officeart/2005/8/quickstyle/simple1" qsCatId="simple" csTypeId="urn:microsoft.com/office/officeart/2005/8/colors/accent3_1" csCatId="accent3" phldr="1"/>
      <dgm:spPr/>
    </dgm:pt>
    <dgm:pt modelId="{1BCDB15A-7167-44A8-95C1-A2D7D7EDD77A}">
      <dgm:prSet phldrT="[テキスト]" custT="1"/>
      <dgm:spPr/>
      <dgm:t>
        <a:bodyPr/>
        <a:lstStyle/>
        <a:p>
          <a:r>
            <a:rPr kumimoji="1" lang="ja-JP" altLang="en-US" sz="1050">
              <a:solidFill>
                <a:sysClr val="windowText" lastClr="000000"/>
              </a:solidFill>
            </a:rPr>
            <a:t>１月</a:t>
          </a:r>
          <a:r>
            <a:rPr kumimoji="1" lang="en-US" altLang="ja-JP" sz="1050">
              <a:solidFill>
                <a:sysClr val="windowText" lastClr="000000"/>
              </a:solidFill>
            </a:rPr>
            <a:t>15</a:t>
          </a:r>
          <a:r>
            <a:rPr kumimoji="1" lang="ja-JP" altLang="en-US" sz="1050">
              <a:solidFill>
                <a:sysClr val="windowText" lastClr="000000"/>
              </a:solidFill>
            </a:rPr>
            <a:t>日</a:t>
          </a:r>
          <a:r>
            <a:rPr kumimoji="1" lang="ja-JP" altLang="en-US" sz="1050"/>
            <a:t>　</a:t>
          </a:r>
          <a:endParaRPr kumimoji="1" lang="en-US" altLang="ja-JP" sz="1050"/>
        </a:p>
        <a:p>
          <a:r>
            <a:rPr kumimoji="1" lang="ja-JP" altLang="en-US" sz="1050"/>
            <a:t>公募開始</a:t>
          </a:r>
        </a:p>
      </dgm:t>
    </dgm:pt>
    <dgm:pt modelId="{8D72C583-6891-4DAB-A2EA-43FA4D6AC987}" type="parTrans" cxnId="{DC664EA8-C63F-444D-93E8-190E05891386}">
      <dgm:prSet/>
      <dgm:spPr/>
      <dgm:t>
        <a:bodyPr/>
        <a:lstStyle/>
        <a:p>
          <a:endParaRPr kumimoji="1" lang="ja-JP" altLang="en-US" sz="2400"/>
        </a:p>
      </dgm:t>
    </dgm:pt>
    <dgm:pt modelId="{38CCD389-8F53-4F44-B70C-EAD6BDF04A89}" type="sibTrans" cxnId="{DC664EA8-C63F-444D-93E8-190E05891386}">
      <dgm:prSet/>
      <dgm:spPr/>
      <dgm:t>
        <a:bodyPr/>
        <a:lstStyle/>
        <a:p>
          <a:endParaRPr kumimoji="1" lang="ja-JP" altLang="en-US" sz="2400"/>
        </a:p>
      </dgm:t>
    </dgm:pt>
    <dgm:pt modelId="{CDF170FB-26F7-4222-891F-4F787FD1B843}">
      <dgm:prSet phldrT="[テキスト]" custT="1"/>
      <dgm:spPr/>
      <dgm:t>
        <a:bodyPr/>
        <a:lstStyle/>
        <a:p>
          <a:r>
            <a:rPr kumimoji="1" lang="ja-JP" altLang="en-US" sz="1050">
              <a:solidFill>
                <a:sysClr val="windowText" lastClr="000000"/>
              </a:solidFill>
            </a:rPr>
            <a:t>～</a:t>
          </a:r>
          <a:r>
            <a:rPr kumimoji="1" lang="en-US" altLang="ja-JP" sz="1050">
              <a:solidFill>
                <a:sysClr val="windowText" lastClr="000000"/>
              </a:solidFill>
            </a:rPr>
            <a:t>3</a:t>
          </a:r>
          <a:r>
            <a:rPr kumimoji="1" lang="ja-JP" altLang="en-US" sz="1050">
              <a:solidFill>
                <a:sysClr val="windowText" lastClr="000000"/>
              </a:solidFill>
            </a:rPr>
            <a:t>月中旬</a:t>
          </a:r>
          <a:r>
            <a:rPr kumimoji="1" lang="ja-JP" altLang="en-US" sz="1050"/>
            <a:t>　</a:t>
          </a:r>
          <a:endParaRPr kumimoji="1" lang="en-US" altLang="ja-JP" sz="1050"/>
        </a:p>
        <a:p>
          <a:r>
            <a:rPr kumimoji="1" lang="ja-JP" altLang="en-US" sz="1050"/>
            <a:t>都市の選定</a:t>
          </a:r>
        </a:p>
      </dgm:t>
    </dgm:pt>
    <dgm:pt modelId="{B2C2C8FB-B823-4D1B-A3C6-6EB3CAA20525}" type="parTrans" cxnId="{05AB19ED-760F-4771-BD82-607318D3C748}">
      <dgm:prSet/>
      <dgm:spPr/>
      <dgm:t>
        <a:bodyPr/>
        <a:lstStyle/>
        <a:p>
          <a:endParaRPr kumimoji="1" lang="ja-JP" altLang="en-US" sz="2400"/>
        </a:p>
      </dgm:t>
    </dgm:pt>
    <dgm:pt modelId="{8FEE49CB-5EA7-4AFB-9413-7DD6431E365D}" type="sibTrans" cxnId="{05AB19ED-760F-4771-BD82-607318D3C748}">
      <dgm:prSet/>
      <dgm:spPr/>
      <dgm:t>
        <a:bodyPr/>
        <a:lstStyle/>
        <a:p>
          <a:endParaRPr kumimoji="1" lang="ja-JP" altLang="en-US" sz="2400"/>
        </a:p>
      </dgm:t>
    </dgm:pt>
    <dgm:pt modelId="{6CC401BF-A2D3-462A-A918-71704AC8E123}">
      <dgm:prSet phldrT="[テキスト]" custT="1"/>
      <dgm:spPr/>
      <dgm:t>
        <a:bodyPr/>
        <a:lstStyle/>
        <a:p>
          <a:r>
            <a:rPr kumimoji="1" lang="ja-JP" altLang="en-US" sz="1050">
              <a:solidFill>
                <a:sysClr val="windowText" lastClr="000000"/>
              </a:solidFill>
            </a:rPr>
            <a:t>～</a:t>
          </a:r>
          <a:r>
            <a:rPr kumimoji="1" lang="en-US" altLang="ja-JP" sz="1050">
              <a:solidFill>
                <a:sysClr val="windowText" lastClr="000000"/>
              </a:solidFill>
            </a:rPr>
            <a:t>4</a:t>
          </a:r>
          <a:r>
            <a:rPr kumimoji="1" lang="ja-JP" altLang="en-US" sz="1050">
              <a:solidFill>
                <a:sysClr val="windowText" lastClr="000000"/>
              </a:solidFill>
            </a:rPr>
            <a:t>月中旬</a:t>
          </a:r>
          <a:endParaRPr kumimoji="1" lang="en-US" altLang="ja-JP" sz="1050">
            <a:solidFill>
              <a:sysClr val="windowText" lastClr="000000"/>
            </a:solidFill>
          </a:endParaRPr>
        </a:p>
        <a:p>
          <a:r>
            <a:rPr kumimoji="1" lang="ja-JP" altLang="en-US" sz="1050"/>
            <a:t>欧州都市とのペアリング</a:t>
          </a:r>
        </a:p>
      </dgm:t>
    </dgm:pt>
    <dgm:pt modelId="{D8BA9083-D6D3-416D-822E-B55E038A73BC}" type="parTrans" cxnId="{6D998CFE-C113-452C-A540-9852AEE45B04}">
      <dgm:prSet/>
      <dgm:spPr/>
      <dgm:t>
        <a:bodyPr/>
        <a:lstStyle/>
        <a:p>
          <a:endParaRPr kumimoji="1" lang="ja-JP" altLang="en-US" sz="2400"/>
        </a:p>
      </dgm:t>
    </dgm:pt>
    <dgm:pt modelId="{49107D48-B11E-4657-A831-7855CDE0AF05}" type="sibTrans" cxnId="{6D998CFE-C113-452C-A540-9852AEE45B04}">
      <dgm:prSet/>
      <dgm:spPr/>
      <dgm:t>
        <a:bodyPr/>
        <a:lstStyle/>
        <a:p>
          <a:endParaRPr kumimoji="1" lang="ja-JP" altLang="en-US" sz="2400"/>
        </a:p>
      </dgm:t>
    </dgm:pt>
    <dgm:pt modelId="{90F2ED3B-30B3-4D03-9095-DCE0406C1877}">
      <dgm:prSet phldrT="[テキスト]" custT="1"/>
      <dgm:spPr/>
      <dgm:t>
        <a:bodyPr/>
        <a:lstStyle/>
        <a:p>
          <a:r>
            <a:rPr kumimoji="1" lang="en-US" altLang="ja-JP" sz="1050">
              <a:solidFill>
                <a:sysClr val="windowText" lastClr="000000"/>
              </a:solidFill>
            </a:rPr>
            <a:t>2</a:t>
          </a:r>
          <a:r>
            <a:rPr kumimoji="1" lang="ja-JP" altLang="en-US" sz="1050">
              <a:solidFill>
                <a:sysClr val="windowText" lastClr="000000"/>
              </a:solidFill>
            </a:rPr>
            <a:t>月</a:t>
          </a:r>
          <a:r>
            <a:rPr kumimoji="1" lang="en-US" altLang="ja-JP" sz="1050">
              <a:solidFill>
                <a:sysClr val="windowText" lastClr="000000"/>
              </a:solidFill>
            </a:rPr>
            <a:t>28</a:t>
          </a:r>
          <a:r>
            <a:rPr kumimoji="1" lang="ja-JP" altLang="en-US" sz="1050">
              <a:solidFill>
                <a:sysClr val="windowText" lastClr="000000"/>
              </a:solidFill>
            </a:rPr>
            <a:t>日</a:t>
          </a:r>
          <a:r>
            <a:rPr kumimoji="1" lang="ja-JP" altLang="en-US" sz="1050"/>
            <a:t>　</a:t>
          </a:r>
          <a:endParaRPr kumimoji="1" lang="en-US" altLang="ja-JP" sz="1050"/>
        </a:p>
        <a:p>
          <a:r>
            <a:rPr kumimoji="1" lang="ja-JP" altLang="en-US" sz="1050"/>
            <a:t>応募締切</a:t>
          </a:r>
        </a:p>
      </dgm:t>
    </dgm:pt>
    <dgm:pt modelId="{B51165AA-6158-404B-AF96-4CD25CCEA48E}" type="parTrans" cxnId="{B71AECD8-66E1-4555-B4D6-1B04D7B86361}">
      <dgm:prSet/>
      <dgm:spPr/>
      <dgm:t>
        <a:bodyPr/>
        <a:lstStyle/>
        <a:p>
          <a:endParaRPr kumimoji="1" lang="ja-JP" altLang="en-US" sz="2400"/>
        </a:p>
      </dgm:t>
    </dgm:pt>
    <dgm:pt modelId="{B4D0FB58-023C-41DB-BDAD-3A1F61199D85}" type="sibTrans" cxnId="{B71AECD8-66E1-4555-B4D6-1B04D7B86361}">
      <dgm:prSet/>
      <dgm:spPr/>
      <dgm:t>
        <a:bodyPr/>
        <a:lstStyle/>
        <a:p>
          <a:endParaRPr kumimoji="1" lang="ja-JP" altLang="en-US" sz="2400"/>
        </a:p>
      </dgm:t>
    </dgm:pt>
    <dgm:pt modelId="{891C6830-AF59-4FF9-99A9-316293AC70A3}">
      <dgm:prSet phldrT="[テキスト]" custT="1"/>
      <dgm:spPr/>
      <dgm:t>
        <a:bodyPr/>
        <a:lstStyle/>
        <a:p>
          <a:r>
            <a:rPr kumimoji="1" lang="en-US" altLang="ja-JP" sz="1050">
              <a:solidFill>
                <a:sysClr val="windowText" lastClr="000000"/>
              </a:solidFill>
            </a:rPr>
            <a:t>4</a:t>
          </a:r>
          <a:r>
            <a:rPr kumimoji="1" lang="ja-JP" altLang="en-US" sz="1050">
              <a:solidFill>
                <a:sysClr val="windowText" lastClr="000000"/>
              </a:solidFill>
            </a:rPr>
            <a:t>月中旬～</a:t>
          </a:r>
          <a:endParaRPr kumimoji="1" lang="en-US" altLang="ja-JP" sz="1050">
            <a:solidFill>
              <a:sysClr val="windowText" lastClr="000000"/>
            </a:solidFill>
          </a:endParaRPr>
        </a:p>
        <a:p>
          <a:r>
            <a:rPr kumimoji="1" lang="ja-JP" altLang="en-US" sz="1050"/>
            <a:t>都市間交流事業実施</a:t>
          </a:r>
        </a:p>
      </dgm:t>
    </dgm:pt>
    <dgm:pt modelId="{38E9097E-74C9-4DE9-BB50-816F188750E4}" type="parTrans" cxnId="{F8229B93-9757-4BD9-8758-2410DC2B59C1}">
      <dgm:prSet/>
      <dgm:spPr/>
      <dgm:t>
        <a:bodyPr/>
        <a:lstStyle/>
        <a:p>
          <a:endParaRPr kumimoji="1" lang="ja-JP" altLang="en-US" sz="2400"/>
        </a:p>
      </dgm:t>
    </dgm:pt>
    <dgm:pt modelId="{D22C851A-D0B4-4607-A18C-C8B68C22637D}" type="sibTrans" cxnId="{F8229B93-9757-4BD9-8758-2410DC2B59C1}">
      <dgm:prSet/>
      <dgm:spPr/>
      <dgm:t>
        <a:bodyPr/>
        <a:lstStyle/>
        <a:p>
          <a:endParaRPr kumimoji="1" lang="ja-JP" altLang="en-US" sz="2400"/>
        </a:p>
      </dgm:t>
    </dgm:pt>
    <dgm:pt modelId="{1D457404-7038-4C36-A0A2-27332A772D98}" type="pres">
      <dgm:prSet presAssocID="{74A90A1C-F822-4DEB-842B-846568C8AF8B}" presName="Name0" presStyleCnt="0">
        <dgm:presLayoutVars>
          <dgm:dir/>
          <dgm:resizeHandles val="exact"/>
        </dgm:presLayoutVars>
      </dgm:prSet>
      <dgm:spPr/>
    </dgm:pt>
    <dgm:pt modelId="{034F6073-6BD5-4128-8603-D791F0ABDF19}" type="pres">
      <dgm:prSet presAssocID="{1BCDB15A-7167-44A8-95C1-A2D7D7EDD77A}" presName="parTxOnly" presStyleLbl="node1" presStyleIdx="0" presStyleCnt="5" custScaleX="81393">
        <dgm:presLayoutVars>
          <dgm:bulletEnabled val="1"/>
        </dgm:presLayoutVars>
      </dgm:prSet>
      <dgm:spPr/>
      <dgm:t>
        <a:bodyPr/>
        <a:lstStyle/>
        <a:p>
          <a:endParaRPr kumimoji="1" lang="ja-JP" altLang="en-US"/>
        </a:p>
      </dgm:t>
    </dgm:pt>
    <dgm:pt modelId="{AF2BE2D0-90A7-4DAF-9A69-9EDECCD07C0E}" type="pres">
      <dgm:prSet presAssocID="{38CCD389-8F53-4F44-B70C-EAD6BDF04A89}" presName="parSpace" presStyleCnt="0"/>
      <dgm:spPr/>
    </dgm:pt>
    <dgm:pt modelId="{3EF35B91-5205-4CDA-94B9-51B3DBAF2E76}" type="pres">
      <dgm:prSet presAssocID="{90F2ED3B-30B3-4D03-9095-DCE0406C1877}" presName="parTxOnly" presStyleLbl="node1" presStyleIdx="1" presStyleCnt="5" custScaleX="99936">
        <dgm:presLayoutVars>
          <dgm:bulletEnabled val="1"/>
        </dgm:presLayoutVars>
      </dgm:prSet>
      <dgm:spPr/>
      <dgm:t>
        <a:bodyPr/>
        <a:lstStyle/>
        <a:p>
          <a:endParaRPr kumimoji="1" lang="ja-JP" altLang="en-US"/>
        </a:p>
      </dgm:t>
    </dgm:pt>
    <dgm:pt modelId="{5CE99AA2-E17E-493D-96D0-6273AD314342}" type="pres">
      <dgm:prSet presAssocID="{B4D0FB58-023C-41DB-BDAD-3A1F61199D85}" presName="parSpace" presStyleCnt="0"/>
      <dgm:spPr/>
    </dgm:pt>
    <dgm:pt modelId="{30DDA1B2-B3CE-4A50-B05B-899CF9771958}" type="pres">
      <dgm:prSet presAssocID="{CDF170FB-26F7-4222-891F-4F787FD1B843}" presName="parTxOnly" presStyleLbl="node1" presStyleIdx="2" presStyleCnt="5">
        <dgm:presLayoutVars>
          <dgm:bulletEnabled val="1"/>
        </dgm:presLayoutVars>
      </dgm:prSet>
      <dgm:spPr/>
      <dgm:t>
        <a:bodyPr/>
        <a:lstStyle/>
        <a:p>
          <a:endParaRPr kumimoji="1" lang="ja-JP" altLang="en-US"/>
        </a:p>
      </dgm:t>
    </dgm:pt>
    <dgm:pt modelId="{08729398-B250-499D-8DED-724108C2F115}" type="pres">
      <dgm:prSet presAssocID="{8FEE49CB-5EA7-4AFB-9413-7DD6431E365D}" presName="parSpace" presStyleCnt="0"/>
      <dgm:spPr/>
    </dgm:pt>
    <dgm:pt modelId="{01B34098-8590-43DF-9BFA-B527340EB8BC}" type="pres">
      <dgm:prSet presAssocID="{6CC401BF-A2D3-462A-A918-71704AC8E123}" presName="parTxOnly" presStyleLbl="node1" presStyleIdx="3" presStyleCnt="5" custScaleX="106434">
        <dgm:presLayoutVars>
          <dgm:bulletEnabled val="1"/>
        </dgm:presLayoutVars>
      </dgm:prSet>
      <dgm:spPr/>
      <dgm:t>
        <a:bodyPr/>
        <a:lstStyle/>
        <a:p>
          <a:endParaRPr kumimoji="1" lang="ja-JP" altLang="en-US"/>
        </a:p>
      </dgm:t>
    </dgm:pt>
    <dgm:pt modelId="{88731D39-21CC-44BC-BCE1-B467395A9C7D}" type="pres">
      <dgm:prSet presAssocID="{49107D48-B11E-4657-A831-7855CDE0AF05}" presName="parSpace" presStyleCnt="0"/>
      <dgm:spPr/>
    </dgm:pt>
    <dgm:pt modelId="{657EBE7D-9B7D-4DF7-9934-8B3A0E17CC19}" type="pres">
      <dgm:prSet presAssocID="{891C6830-AF59-4FF9-99A9-316293AC70A3}" presName="parTxOnly" presStyleLbl="node1" presStyleIdx="4" presStyleCnt="5">
        <dgm:presLayoutVars>
          <dgm:bulletEnabled val="1"/>
        </dgm:presLayoutVars>
      </dgm:prSet>
      <dgm:spPr/>
      <dgm:t>
        <a:bodyPr/>
        <a:lstStyle/>
        <a:p>
          <a:endParaRPr kumimoji="1" lang="ja-JP" altLang="en-US"/>
        </a:p>
      </dgm:t>
    </dgm:pt>
  </dgm:ptLst>
  <dgm:cxnLst>
    <dgm:cxn modelId="{3B6AA1C7-E412-4EDD-9EB1-8C801A7C5888}" type="presOf" srcId="{74A90A1C-F822-4DEB-842B-846568C8AF8B}" destId="{1D457404-7038-4C36-A0A2-27332A772D98}" srcOrd="0" destOrd="0" presId="urn:microsoft.com/office/officeart/2005/8/layout/hChevron3"/>
    <dgm:cxn modelId="{A4BA3D31-11B8-442B-A4A6-533394FD815C}" type="presOf" srcId="{1BCDB15A-7167-44A8-95C1-A2D7D7EDD77A}" destId="{034F6073-6BD5-4128-8603-D791F0ABDF19}" srcOrd="0" destOrd="0" presId="urn:microsoft.com/office/officeart/2005/8/layout/hChevron3"/>
    <dgm:cxn modelId="{7F524917-8CAC-430F-B0DB-EC3FB32005F5}" type="presOf" srcId="{6CC401BF-A2D3-462A-A918-71704AC8E123}" destId="{01B34098-8590-43DF-9BFA-B527340EB8BC}" srcOrd="0" destOrd="0" presId="urn:microsoft.com/office/officeart/2005/8/layout/hChevron3"/>
    <dgm:cxn modelId="{7F019778-8026-4BED-9BF5-EFA5D9F32AA2}" type="presOf" srcId="{90F2ED3B-30B3-4D03-9095-DCE0406C1877}" destId="{3EF35B91-5205-4CDA-94B9-51B3DBAF2E76}" srcOrd="0" destOrd="0" presId="urn:microsoft.com/office/officeart/2005/8/layout/hChevron3"/>
    <dgm:cxn modelId="{F8229B93-9757-4BD9-8758-2410DC2B59C1}" srcId="{74A90A1C-F822-4DEB-842B-846568C8AF8B}" destId="{891C6830-AF59-4FF9-99A9-316293AC70A3}" srcOrd="4" destOrd="0" parTransId="{38E9097E-74C9-4DE9-BB50-816F188750E4}" sibTransId="{D22C851A-D0B4-4607-A18C-C8B68C22637D}"/>
    <dgm:cxn modelId="{05AB19ED-760F-4771-BD82-607318D3C748}" srcId="{74A90A1C-F822-4DEB-842B-846568C8AF8B}" destId="{CDF170FB-26F7-4222-891F-4F787FD1B843}" srcOrd="2" destOrd="0" parTransId="{B2C2C8FB-B823-4D1B-A3C6-6EB3CAA20525}" sibTransId="{8FEE49CB-5EA7-4AFB-9413-7DD6431E365D}"/>
    <dgm:cxn modelId="{6D998CFE-C113-452C-A540-9852AEE45B04}" srcId="{74A90A1C-F822-4DEB-842B-846568C8AF8B}" destId="{6CC401BF-A2D3-462A-A918-71704AC8E123}" srcOrd="3" destOrd="0" parTransId="{D8BA9083-D6D3-416D-822E-B55E038A73BC}" sibTransId="{49107D48-B11E-4657-A831-7855CDE0AF05}"/>
    <dgm:cxn modelId="{B71AECD8-66E1-4555-B4D6-1B04D7B86361}" srcId="{74A90A1C-F822-4DEB-842B-846568C8AF8B}" destId="{90F2ED3B-30B3-4D03-9095-DCE0406C1877}" srcOrd="1" destOrd="0" parTransId="{B51165AA-6158-404B-AF96-4CD25CCEA48E}" sibTransId="{B4D0FB58-023C-41DB-BDAD-3A1F61199D85}"/>
    <dgm:cxn modelId="{06F8B903-6720-4560-BC2A-3F3D8859E141}" type="presOf" srcId="{891C6830-AF59-4FF9-99A9-316293AC70A3}" destId="{657EBE7D-9B7D-4DF7-9934-8B3A0E17CC19}" srcOrd="0" destOrd="0" presId="urn:microsoft.com/office/officeart/2005/8/layout/hChevron3"/>
    <dgm:cxn modelId="{A9E46E7C-07EB-4F57-AE54-2C196EAD9ED6}" type="presOf" srcId="{CDF170FB-26F7-4222-891F-4F787FD1B843}" destId="{30DDA1B2-B3CE-4A50-B05B-899CF9771958}" srcOrd="0" destOrd="0" presId="urn:microsoft.com/office/officeart/2005/8/layout/hChevron3"/>
    <dgm:cxn modelId="{DC664EA8-C63F-444D-93E8-190E05891386}" srcId="{74A90A1C-F822-4DEB-842B-846568C8AF8B}" destId="{1BCDB15A-7167-44A8-95C1-A2D7D7EDD77A}" srcOrd="0" destOrd="0" parTransId="{8D72C583-6891-4DAB-A2EA-43FA4D6AC987}" sibTransId="{38CCD389-8F53-4F44-B70C-EAD6BDF04A89}"/>
    <dgm:cxn modelId="{2423B258-04BA-45E6-8422-CA6B380547B7}" type="presParOf" srcId="{1D457404-7038-4C36-A0A2-27332A772D98}" destId="{034F6073-6BD5-4128-8603-D791F0ABDF19}" srcOrd="0" destOrd="0" presId="urn:microsoft.com/office/officeart/2005/8/layout/hChevron3"/>
    <dgm:cxn modelId="{BC665C55-03D3-46B4-A300-26E429A41E5B}" type="presParOf" srcId="{1D457404-7038-4C36-A0A2-27332A772D98}" destId="{AF2BE2D0-90A7-4DAF-9A69-9EDECCD07C0E}" srcOrd="1" destOrd="0" presId="urn:microsoft.com/office/officeart/2005/8/layout/hChevron3"/>
    <dgm:cxn modelId="{345627BD-0B97-4B45-AEDF-1F69F295AA07}" type="presParOf" srcId="{1D457404-7038-4C36-A0A2-27332A772D98}" destId="{3EF35B91-5205-4CDA-94B9-51B3DBAF2E76}" srcOrd="2" destOrd="0" presId="urn:microsoft.com/office/officeart/2005/8/layout/hChevron3"/>
    <dgm:cxn modelId="{DCD97F34-A601-4EFF-94D2-3A2034EB819F}" type="presParOf" srcId="{1D457404-7038-4C36-A0A2-27332A772D98}" destId="{5CE99AA2-E17E-493D-96D0-6273AD314342}" srcOrd="3" destOrd="0" presId="urn:microsoft.com/office/officeart/2005/8/layout/hChevron3"/>
    <dgm:cxn modelId="{34430BAC-B3FD-4F60-9136-F596A69CA280}" type="presParOf" srcId="{1D457404-7038-4C36-A0A2-27332A772D98}" destId="{30DDA1B2-B3CE-4A50-B05B-899CF9771958}" srcOrd="4" destOrd="0" presId="urn:microsoft.com/office/officeart/2005/8/layout/hChevron3"/>
    <dgm:cxn modelId="{1FC85B22-8E80-41E8-A97E-71A6208CF316}" type="presParOf" srcId="{1D457404-7038-4C36-A0A2-27332A772D98}" destId="{08729398-B250-499D-8DED-724108C2F115}" srcOrd="5" destOrd="0" presId="urn:microsoft.com/office/officeart/2005/8/layout/hChevron3"/>
    <dgm:cxn modelId="{75559781-F227-4949-8805-10867E9DD7D5}" type="presParOf" srcId="{1D457404-7038-4C36-A0A2-27332A772D98}" destId="{01B34098-8590-43DF-9BFA-B527340EB8BC}" srcOrd="6" destOrd="0" presId="urn:microsoft.com/office/officeart/2005/8/layout/hChevron3"/>
    <dgm:cxn modelId="{17A084C8-1D4E-42ED-84F9-BF15E259DFA1}" type="presParOf" srcId="{1D457404-7038-4C36-A0A2-27332A772D98}" destId="{88731D39-21CC-44BC-BCE1-B467395A9C7D}" srcOrd="7" destOrd="0" presId="urn:microsoft.com/office/officeart/2005/8/layout/hChevron3"/>
    <dgm:cxn modelId="{DECE923D-BED2-4E3C-8C1E-BDAFB8692C1F}" type="presParOf" srcId="{1D457404-7038-4C36-A0A2-27332A772D98}" destId="{657EBE7D-9B7D-4DF7-9934-8B3A0E17CC19}" srcOrd="8"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F6073-6BD5-4128-8603-D791F0ABDF19}">
      <dsp:nvSpPr>
        <dsp:cNvPr id="0" name=""/>
        <dsp:cNvSpPr/>
      </dsp:nvSpPr>
      <dsp:spPr>
        <a:xfrm>
          <a:off x="1429" y="411794"/>
          <a:ext cx="1134488" cy="557536"/>
        </a:xfrm>
        <a:prstGeom prst="homePlate">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solidFill>
            </a:rPr>
            <a:t>１月</a:t>
          </a:r>
          <a:r>
            <a:rPr kumimoji="1" lang="en-US" altLang="ja-JP" sz="1050" kern="1200">
              <a:solidFill>
                <a:sysClr val="windowText" lastClr="000000"/>
              </a:solidFill>
            </a:rPr>
            <a:t>15</a:t>
          </a:r>
          <a:r>
            <a:rPr kumimoji="1" lang="ja-JP" altLang="en-US" sz="1050" kern="1200">
              <a:solidFill>
                <a:sysClr val="windowText" lastClr="000000"/>
              </a:solidFill>
            </a:rPr>
            <a:t>日</a:t>
          </a:r>
          <a:r>
            <a:rPr kumimoji="1" lang="ja-JP" altLang="en-US" sz="1050" kern="1200"/>
            <a:t>　</a:t>
          </a:r>
          <a:endParaRPr kumimoji="1" lang="en-US" altLang="ja-JP" sz="1050" kern="1200"/>
        </a:p>
        <a:p>
          <a:pPr lvl="0" algn="ctr" defTabSz="466725">
            <a:lnSpc>
              <a:spcPct val="90000"/>
            </a:lnSpc>
            <a:spcBef>
              <a:spcPct val="0"/>
            </a:spcBef>
            <a:spcAft>
              <a:spcPct val="35000"/>
            </a:spcAft>
          </a:pPr>
          <a:r>
            <a:rPr kumimoji="1" lang="ja-JP" altLang="en-US" sz="1050" kern="1200"/>
            <a:t>公募開始</a:t>
          </a:r>
        </a:p>
      </dsp:txBody>
      <dsp:txXfrm>
        <a:off x="1429" y="411794"/>
        <a:ext cx="995104" cy="557536"/>
      </dsp:txXfrm>
    </dsp:sp>
    <dsp:sp modelId="{3EF35B91-5205-4CDA-94B9-51B3DBAF2E76}">
      <dsp:nvSpPr>
        <dsp:cNvPr id="0" name=""/>
        <dsp:cNvSpPr/>
      </dsp:nvSpPr>
      <dsp:spPr>
        <a:xfrm>
          <a:off x="857150" y="411794"/>
          <a:ext cx="1392948" cy="557536"/>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kumimoji="1" lang="en-US" altLang="ja-JP" sz="1050" kern="1200">
              <a:solidFill>
                <a:sysClr val="windowText" lastClr="000000"/>
              </a:solidFill>
            </a:rPr>
            <a:t>2</a:t>
          </a:r>
          <a:r>
            <a:rPr kumimoji="1" lang="ja-JP" altLang="en-US" sz="1050" kern="1200">
              <a:solidFill>
                <a:sysClr val="windowText" lastClr="000000"/>
              </a:solidFill>
            </a:rPr>
            <a:t>月</a:t>
          </a:r>
          <a:r>
            <a:rPr kumimoji="1" lang="en-US" altLang="ja-JP" sz="1050" kern="1200">
              <a:solidFill>
                <a:sysClr val="windowText" lastClr="000000"/>
              </a:solidFill>
            </a:rPr>
            <a:t>28</a:t>
          </a:r>
          <a:r>
            <a:rPr kumimoji="1" lang="ja-JP" altLang="en-US" sz="1050" kern="1200">
              <a:solidFill>
                <a:sysClr val="windowText" lastClr="000000"/>
              </a:solidFill>
            </a:rPr>
            <a:t>日</a:t>
          </a:r>
          <a:r>
            <a:rPr kumimoji="1" lang="ja-JP" altLang="en-US" sz="1050" kern="1200"/>
            <a:t>　</a:t>
          </a:r>
          <a:endParaRPr kumimoji="1" lang="en-US" altLang="ja-JP" sz="1050" kern="1200"/>
        </a:p>
        <a:p>
          <a:pPr lvl="0" algn="ctr" defTabSz="466725">
            <a:lnSpc>
              <a:spcPct val="90000"/>
            </a:lnSpc>
            <a:spcBef>
              <a:spcPct val="0"/>
            </a:spcBef>
            <a:spcAft>
              <a:spcPct val="35000"/>
            </a:spcAft>
          </a:pPr>
          <a:r>
            <a:rPr kumimoji="1" lang="ja-JP" altLang="en-US" sz="1050" kern="1200"/>
            <a:t>応募締切</a:t>
          </a:r>
        </a:p>
      </dsp:txBody>
      <dsp:txXfrm>
        <a:off x="1135918" y="411794"/>
        <a:ext cx="835412" cy="557536"/>
      </dsp:txXfrm>
    </dsp:sp>
    <dsp:sp modelId="{30DDA1B2-B3CE-4A50-B05B-899CF9771958}">
      <dsp:nvSpPr>
        <dsp:cNvPr id="0" name=""/>
        <dsp:cNvSpPr/>
      </dsp:nvSpPr>
      <dsp:spPr>
        <a:xfrm>
          <a:off x="1971330" y="411794"/>
          <a:ext cx="1393840" cy="557536"/>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solidFill>
            </a:rPr>
            <a:t>～</a:t>
          </a:r>
          <a:r>
            <a:rPr kumimoji="1" lang="en-US" altLang="ja-JP" sz="1050" kern="1200">
              <a:solidFill>
                <a:sysClr val="windowText" lastClr="000000"/>
              </a:solidFill>
            </a:rPr>
            <a:t>3</a:t>
          </a:r>
          <a:r>
            <a:rPr kumimoji="1" lang="ja-JP" altLang="en-US" sz="1050" kern="1200">
              <a:solidFill>
                <a:sysClr val="windowText" lastClr="000000"/>
              </a:solidFill>
            </a:rPr>
            <a:t>月中旬</a:t>
          </a:r>
          <a:r>
            <a:rPr kumimoji="1" lang="ja-JP" altLang="en-US" sz="1050" kern="1200"/>
            <a:t>　</a:t>
          </a:r>
          <a:endParaRPr kumimoji="1" lang="en-US" altLang="ja-JP" sz="1050" kern="1200"/>
        </a:p>
        <a:p>
          <a:pPr lvl="0" algn="ctr" defTabSz="466725">
            <a:lnSpc>
              <a:spcPct val="90000"/>
            </a:lnSpc>
            <a:spcBef>
              <a:spcPct val="0"/>
            </a:spcBef>
            <a:spcAft>
              <a:spcPct val="35000"/>
            </a:spcAft>
          </a:pPr>
          <a:r>
            <a:rPr kumimoji="1" lang="ja-JP" altLang="en-US" sz="1050" kern="1200"/>
            <a:t>都市の選定</a:t>
          </a:r>
        </a:p>
      </dsp:txBody>
      <dsp:txXfrm>
        <a:off x="2250098" y="411794"/>
        <a:ext cx="836304" cy="557536"/>
      </dsp:txXfrm>
    </dsp:sp>
    <dsp:sp modelId="{01B34098-8590-43DF-9BFA-B527340EB8BC}">
      <dsp:nvSpPr>
        <dsp:cNvPr id="0" name=""/>
        <dsp:cNvSpPr/>
      </dsp:nvSpPr>
      <dsp:spPr>
        <a:xfrm>
          <a:off x="3086402" y="411794"/>
          <a:ext cx="1483520" cy="557536"/>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kumimoji="1" lang="ja-JP" altLang="en-US" sz="1050" kern="1200">
              <a:solidFill>
                <a:sysClr val="windowText" lastClr="000000"/>
              </a:solidFill>
            </a:rPr>
            <a:t>～</a:t>
          </a:r>
          <a:r>
            <a:rPr kumimoji="1" lang="en-US" altLang="ja-JP" sz="1050" kern="1200">
              <a:solidFill>
                <a:sysClr val="windowText" lastClr="000000"/>
              </a:solidFill>
            </a:rPr>
            <a:t>4</a:t>
          </a:r>
          <a:r>
            <a:rPr kumimoji="1" lang="ja-JP" altLang="en-US" sz="1050" kern="1200">
              <a:solidFill>
                <a:sysClr val="windowText" lastClr="000000"/>
              </a:solidFill>
            </a:rPr>
            <a:t>月中旬</a:t>
          </a:r>
          <a:endParaRPr kumimoji="1" lang="en-US" altLang="ja-JP" sz="1050" kern="1200">
            <a:solidFill>
              <a:sysClr val="windowText" lastClr="000000"/>
            </a:solidFill>
          </a:endParaRPr>
        </a:p>
        <a:p>
          <a:pPr lvl="0" algn="ctr" defTabSz="466725">
            <a:lnSpc>
              <a:spcPct val="90000"/>
            </a:lnSpc>
            <a:spcBef>
              <a:spcPct val="0"/>
            </a:spcBef>
            <a:spcAft>
              <a:spcPct val="35000"/>
            </a:spcAft>
          </a:pPr>
          <a:r>
            <a:rPr kumimoji="1" lang="ja-JP" altLang="en-US" sz="1050" kern="1200"/>
            <a:t>欧州都市とのペアリング</a:t>
          </a:r>
        </a:p>
      </dsp:txBody>
      <dsp:txXfrm>
        <a:off x="3365170" y="411794"/>
        <a:ext cx="925984" cy="557536"/>
      </dsp:txXfrm>
    </dsp:sp>
    <dsp:sp modelId="{657EBE7D-9B7D-4DF7-9934-8B3A0E17CC19}">
      <dsp:nvSpPr>
        <dsp:cNvPr id="0" name=""/>
        <dsp:cNvSpPr/>
      </dsp:nvSpPr>
      <dsp:spPr>
        <a:xfrm>
          <a:off x="4291154" y="411794"/>
          <a:ext cx="1393840" cy="557536"/>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66725">
            <a:lnSpc>
              <a:spcPct val="90000"/>
            </a:lnSpc>
            <a:spcBef>
              <a:spcPct val="0"/>
            </a:spcBef>
            <a:spcAft>
              <a:spcPct val="35000"/>
            </a:spcAft>
          </a:pPr>
          <a:r>
            <a:rPr kumimoji="1" lang="en-US" altLang="ja-JP" sz="1050" kern="1200">
              <a:solidFill>
                <a:sysClr val="windowText" lastClr="000000"/>
              </a:solidFill>
            </a:rPr>
            <a:t>4</a:t>
          </a:r>
          <a:r>
            <a:rPr kumimoji="1" lang="ja-JP" altLang="en-US" sz="1050" kern="1200">
              <a:solidFill>
                <a:sysClr val="windowText" lastClr="000000"/>
              </a:solidFill>
            </a:rPr>
            <a:t>月中旬～</a:t>
          </a:r>
          <a:endParaRPr kumimoji="1" lang="en-US" altLang="ja-JP" sz="1050" kern="1200">
            <a:solidFill>
              <a:sysClr val="windowText" lastClr="000000"/>
            </a:solidFill>
          </a:endParaRPr>
        </a:p>
        <a:p>
          <a:pPr lvl="0" algn="ctr" defTabSz="466725">
            <a:lnSpc>
              <a:spcPct val="90000"/>
            </a:lnSpc>
            <a:spcBef>
              <a:spcPct val="0"/>
            </a:spcBef>
            <a:spcAft>
              <a:spcPct val="35000"/>
            </a:spcAft>
          </a:pPr>
          <a:r>
            <a:rPr kumimoji="1" lang="ja-JP" altLang="en-US" sz="1050" kern="1200"/>
            <a:t>都市間交流事業実施</a:t>
          </a:r>
        </a:p>
      </dsp:txBody>
      <dsp:txXfrm>
        <a:off x="4569922" y="411794"/>
        <a:ext cx="836304" cy="55753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92FBB-5708-472D-B3CA-B476CDB1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424</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Madoka Omi</cp:lastModifiedBy>
  <cp:revision>2</cp:revision>
  <cp:lastPrinted>2017-06-29T09:44:00Z</cp:lastPrinted>
  <dcterms:created xsi:type="dcterms:W3CDTF">2018-02-14T10:43:00Z</dcterms:created>
  <dcterms:modified xsi:type="dcterms:W3CDTF">2018-02-14T10:43:00Z</dcterms:modified>
</cp:coreProperties>
</file>